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37" w:rsidRDefault="006D2637" w:rsidP="006D2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TASSI DI ASSENZA ANNO 2018</w:t>
      </w:r>
    </w:p>
    <w:p w:rsidR="006D2637" w:rsidRDefault="006D2637" w:rsidP="006D2637">
      <w:pPr>
        <w:jc w:val="center"/>
        <w:rPr>
          <w:b/>
          <w:sz w:val="28"/>
          <w:szCs w:val="28"/>
        </w:rPr>
      </w:pPr>
    </w:p>
    <w:p w:rsidR="006D2637" w:rsidRDefault="006D2637" w:rsidP="006D2637">
      <w:pPr>
        <w:jc w:val="both"/>
        <w:rPr>
          <w:rStyle w:val="siscomdescrizione21"/>
          <w:rFonts w:asciiTheme="minorHAnsi" w:hAnsiTheme="minorHAnsi"/>
          <w:sz w:val="24"/>
          <w:szCs w:val="24"/>
        </w:rPr>
      </w:pPr>
      <w:r w:rsidRPr="00622D67">
        <w:rPr>
          <w:rStyle w:val="siscomdescrizione21"/>
          <w:rFonts w:asciiTheme="minorHAnsi" w:hAnsiTheme="minorHAnsi"/>
          <w:sz w:val="24"/>
          <w:szCs w:val="24"/>
        </w:rPr>
        <w:t>I tassi di assenza sono indicati complessivamente in quanto la struttura ha un solo dirigente che coincide con il Direttore Generale.</w:t>
      </w:r>
    </w:p>
    <w:p w:rsidR="006D2637" w:rsidRDefault="006D2637" w:rsidP="006D2637">
      <w:pPr>
        <w:jc w:val="both"/>
        <w:rPr>
          <w:rStyle w:val="siscomdescrizione21"/>
          <w:rFonts w:asciiTheme="minorHAnsi" w:hAnsiTheme="minorHAnsi"/>
          <w:sz w:val="24"/>
          <w:szCs w:val="24"/>
        </w:rPr>
      </w:pPr>
      <w:r w:rsidRPr="00622D67">
        <w:rPr>
          <w:rStyle w:val="siscomdescrizione21"/>
          <w:rFonts w:asciiTheme="minorHAnsi" w:hAnsiTheme="minorHAnsi"/>
          <w:sz w:val="24"/>
          <w:szCs w:val="24"/>
        </w:rPr>
        <w:t xml:space="preserve">La percentuale del tasso di assenza è stato calcolato escludendo le domeniche e le festività infrasettimanali. Sono state considerate assenze: </w:t>
      </w:r>
      <w:bookmarkStart w:id="0" w:name="_GoBack"/>
      <w:bookmarkEnd w:id="0"/>
      <w:r w:rsidRPr="00622D67">
        <w:rPr>
          <w:rStyle w:val="siscomdescrizione21"/>
          <w:rFonts w:asciiTheme="minorHAnsi" w:hAnsiTheme="minorHAnsi"/>
          <w:sz w:val="24"/>
          <w:szCs w:val="24"/>
        </w:rPr>
        <w:t xml:space="preserve">malattie, infortuni, congedi per maternità, congedi parentali, aspettative, permessi vari quali lutti, legge 104, donazione sangue, studio </w:t>
      </w:r>
      <w:proofErr w:type="spellStart"/>
      <w:r w:rsidRPr="00622D67">
        <w:rPr>
          <w:rStyle w:val="siscomdescrizione21"/>
          <w:rFonts w:asciiTheme="minorHAnsi" w:hAnsiTheme="minorHAnsi"/>
          <w:sz w:val="24"/>
          <w:szCs w:val="24"/>
        </w:rPr>
        <w:t>ecc</w:t>
      </w:r>
      <w:proofErr w:type="spellEnd"/>
      <w:r w:rsidRPr="00622D67">
        <w:rPr>
          <w:rStyle w:val="siscomdescrizione21"/>
          <w:rFonts w:asciiTheme="minorHAnsi" w:hAnsiTheme="minorHAnsi"/>
          <w:sz w:val="24"/>
          <w:szCs w:val="24"/>
        </w:rPr>
        <w:t>…</w:t>
      </w:r>
    </w:p>
    <w:p w:rsidR="006D2637" w:rsidRPr="00622D67" w:rsidRDefault="006D2637" w:rsidP="006D2637">
      <w:pPr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2545"/>
      </w:tblGrid>
      <w:tr w:rsidR="006D2637" w:rsidRPr="00C5362B" w:rsidTr="002D6654">
        <w:tc>
          <w:tcPr>
            <w:tcW w:w="3397" w:type="dxa"/>
          </w:tcPr>
          <w:p w:rsidR="006D2637" w:rsidRPr="00C5362B" w:rsidRDefault="006D2637" w:rsidP="002D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Trimestre</w:t>
            </w:r>
          </w:p>
        </w:tc>
        <w:tc>
          <w:tcPr>
            <w:tcW w:w="3686" w:type="dxa"/>
          </w:tcPr>
          <w:p w:rsidR="006D2637" w:rsidRPr="00C5362B" w:rsidRDefault="006D2637" w:rsidP="002D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 dipendenti</w:t>
            </w:r>
          </w:p>
        </w:tc>
        <w:tc>
          <w:tcPr>
            <w:tcW w:w="2545" w:type="dxa"/>
          </w:tcPr>
          <w:p w:rsidR="006D2637" w:rsidRDefault="006D2637" w:rsidP="002D6654">
            <w:pPr>
              <w:jc w:val="center"/>
              <w:rPr>
                <w:b/>
                <w:sz w:val="28"/>
                <w:szCs w:val="28"/>
              </w:rPr>
            </w:pPr>
            <w:r w:rsidRPr="00C5362B">
              <w:rPr>
                <w:b/>
                <w:sz w:val="28"/>
                <w:szCs w:val="28"/>
              </w:rPr>
              <w:t xml:space="preserve">Tasso di assenza </w:t>
            </w:r>
          </w:p>
          <w:p w:rsidR="006D2637" w:rsidRPr="00C5362B" w:rsidRDefault="006D2637" w:rsidP="002D66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2637" w:rsidRPr="00C5362B" w:rsidTr="002D6654">
        <w:tc>
          <w:tcPr>
            <w:tcW w:w="3397" w:type="dxa"/>
          </w:tcPr>
          <w:p w:rsidR="006D2637" w:rsidRPr="00C5362B" w:rsidRDefault="006D2637" w:rsidP="002D6654">
            <w:pPr>
              <w:jc w:val="center"/>
              <w:rPr>
                <w:b/>
                <w:sz w:val="23"/>
                <w:szCs w:val="23"/>
              </w:rPr>
            </w:pPr>
            <w:r w:rsidRPr="00C5362B">
              <w:rPr>
                <w:b/>
                <w:sz w:val="23"/>
                <w:szCs w:val="23"/>
              </w:rPr>
              <w:t>1° Trimestre</w:t>
            </w:r>
          </w:p>
        </w:tc>
        <w:tc>
          <w:tcPr>
            <w:tcW w:w="3686" w:type="dxa"/>
          </w:tcPr>
          <w:p w:rsidR="006D2637" w:rsidRPr="00C5362B" w:rsidRDefault="006D2637" w:rsidP="002D66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2545" w:type="dxa"/>
          </w:tcPr>
          <w:p w:rsidR="006D2637" w:rsidRPr="008D62A5" w:rsidRDefault="006D2637" w:rsidP="002D6654">
            <w:pPr>
              <w:jc w:val="center"/>
              <w:rPr>
                <w:b/>
                <w:sz w:val="23"/>
                <w:szCs w:val="23"/>
              </w:rPr>
            </w:pPr>
            <w:r w:rsidRPr="008D62A5">
              <w:rPr>
                <w:b/>
                <w:sz w:val="23"/>
                <w:szCs w:val="23"/>
              </w:rPr>
              <w:t>4,</w:t>
            </w:r>
            <w:r w:rsidR="00B920AD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0</w:t>
            </w:r>
            <w:r w:rsidRPr="008D62A5">
              <w:rPr>
                <w:b/>
                <w:sz w:val="23"/>
                <w:szCs w:val="23"/>
              </w:rPr>
              <w:t>%</w:t>
            </w:r>
          </w:p>
        </w:tc>
      </w:tr>
      <w:tr w:rsidR="006D2637" w:rsidRPr="00C5362B" w:rsidTr="002D6654">
        <w:tc>
          <w:tcPr>
            <w:tcW w:w="3397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5" w:type="dxa"/>
            <w:shd w:val="clear" w:color="auto" w:fill="E7E6E6" w:themeFill="background2"/>
          </w:tcPr>
          <w:p w:rsidR="006D2637" w:rsidRPr="008D62A5" w:rsidRDefault="006D2637" w:rsidP="002D665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D2637" w:rsidRPr="00C5362B" w:rsidTr="002D6654">
        <w:tc>
          <w:tcPr>
            <w:tcW w:w="3397" w:type="dxa"/>
          </w:tcPr>
          <w:p w:rsidR="006D2637" w:rsidRPr="00C5362B" w:rsidRDefault="006D2637" w:rsidP="002D6654">
            <w:pPr>
              <w:jc w:val="center"/>
              <w:rPr>
                <w:b/>
                <w:sz w:val="23"/>
                <w:szCs w:val="23"/>
              </w:rPr>
            </w:pPr>
            <w:r w:rsidRPr="00C5362B">
              <w:rPr>
                <w:b/>
                <w:sz w:val="23"/>
                <w:szCs w:val="23"/>
              </w:rPr>
              <w:t>2° Trimestre</w:t>
            </w:r>
          </w:p>
        </w:tc>
        <w:tc>
          <w:tcPr>
            <w:tcW w:w="3686" w:type="dxa"/>
          </w:tcPr>
          <w:p w:rsidR="006D2637" w:rsidRPr="00C5362B" w:rsidRDefault="006D2637" w:rsidP="002D665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45" w:type="dxa"/>
          </w:tcPr>
          <w:p w:rsidR="006D2637" w:rsidRPr="008D62A5" w:rsidRDefault="006D2637" w:rsidP="002D665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D2637" w:rsidRPr="00C5362B" w:rsidTr="002D6654">
        <w:tc>
          <w:tcPr>
            <w:tcW w:w="3397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5" w:type="dxa"/>
            <w:shd w:val="clear" w:color="auto" w:fill="E7E6E6" w:themeFill="background2"/>
          </w:tcPr>
          <w:p w:rsidR="006D2637" w:rsidRPr="008D62A5" w:rsidRDefault="006D2637" w:rsidP="002D6654">
            <w:pPr>
              <w:rPr>
                <w:b/>
                <w:sz w:val="23"/>
                <w:szCs w:val="23"/>
              </w:rPr>
            </w:pPr>
          </w:p>
        </w:tc>
      </w:tr>
      <w:tr w:rsidR="006D2637" w:rsidRPr="00C5362B" w:rsidTr="002D6654">
        <w:tc>
          <w:tcPr>
            <w:tcW w:w="3397" w:type="dxa"/>
          </w:tcPr>
          <w:p w:rsidR="006D2637" w:rsidRPr="00C5362B" w:rsidRDefault="006D2637" w:rsidP="002D6654">
            <w:pPr>
              <w:jc w:val="center"/>
              <w:rPr>
                <w:b/>
                <w:sz w:val="23"/>
                <w:szCs w:val="23"/>
              </w:rPr>
            </w:pPr>
            <w:r w:rsidRPr="00C5362B">
              <w:rPr>
                <w:b/>
                <w:sz w:val="23"/>
                <w:szCs w:val="23"/>
              </w:rPr>
              <w:t>3° Trimestre</w:t>
            </w:r>
          </w:p>
        </w:tc>
        <w:tc>
          <w:tcPr>
            <w:tcW w:w="3686" w:type="dxa"/>
          </w:tcPr>
          <w:p w:rsidR="006D2637" w:rsidRPr="00C5362B" w:rsidRDefault="006D2637" w:rsidP="002D665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45" w:type="dxa"/>
          </w:tcPr>
          <w:p w:rsidR="006D2637" w:rsidRPr="008D62A5" w:rsidRDefault="006D2637" w:rsidP="002D665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D2637" w:rsidRPr="00C5362B" w:rsidTr="002D6654">
        <w:tc>
          <w:tcPr>
            <w:tcW w:w="3397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5" w:type="dxa"/>
            <w:shd w:val="clear" w:color="auto" w:fill="E7E6E6" w:themeFill="background2"/>
          </w:tcPr>
          <w:p w:rsidR="006D2637" w:rsidRPr="008D62A5" w:rsidRDefault="006D2637" w:rsidP="002D665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D2637" w:rsidRPr="00C5362B" w:rsidTr="002D6654">
        <w:tc>
          <w:tcPr>
            <w:tcW w:w="3397" w:type="dxa"/>
          </w:tcPr>
          <w:p w:rsidR="006D2637" w:rsidRPr="00C5362B" w:rsidRDefault="006D2637" w:rsidP="002D6654">
            <w:pPr>
              <w:jc w:val="center"/>
              <w:rPr>
                <w:b/>
                <w:sz w:val="23"/>
                <w:szCs w:val="23"/>
              </w:rPr>
            </w:pPr>
            <w:r w:rsidRPr="00C5362B">
              <w:rPr>
                <w:b/>
                <w:sz w:val="23"/>
                <w:szCs w:val="23"/>
              </w:rPr>
              <w:t>4° Trimestre</w:t>
            </w:r>
          </w:p>
        </w:tc>
        <w:tc>
          <w:tcPr>
            <w:tcW w:w="3686" w:type="dxa"/>
          </w:tcPr>
          <w:p w:rsidR="006D2637" w:rsidRPr="00C5362B" w:rsidRDefault="006D2637" w:rsidP="002D665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45" w:type="dxa"/>
          </w:tcPr>
          <w:p w:rsidR="006D2637" w:rsidRPr="008D62A5" w:rsidRDefault="006D2637" w:rsidP="002D6654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6D2637" w:rsidRPr="00C5362B" w:rsidRDefault="006D2637" w:rsidP="006D2637">
      <w:pPr>
        <w:rPr>
          <w:b/>
        </w:rPr>
      </w:pPr>
      <w:r w:rsidRPr="00C5362B">
        <w:br/>
      </w:r>
    </w:p>
    <w:p w:rsidR="00ED21AB" w:rsidRDefault="00ED21AB"/>
    <w:sectPr w:rsidR="00ED2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37"/>
    <w:rsid w:val="006D2637"/>
    <w:rsid w:val="00B920AD"/>
    <w:rsid w:val="00ED21AB"/>
    <w:rsid w:val="00F03904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4863F-82D7-4113-9FD3-19672C5E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6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iscomdescrizione21">
    <w:name w:val="siscomdescrizione21"/>
    <w:basedOn w:val="Carpredefinitoparagrafo"/>
    <w:rsid w:val="006D2637"/>
    <w:rPr>
      <w:rFonts w:ascii="Verdana" w:hAnsi="Verdana" w:hint="default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6D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Marino</dc:creator>
  <cp:keywords/>
  <dc:description/>
  <cp:lastModifiedBy>Anna Marino</cp:lastModifiedBy>
  <cp:revision>4</cp:revision>
  <dcterms:created xsi:type="dcterms:W3CDTF">2018-04-11T12:59:00Z</dcterms:created>
  <dcterms:modified xsi:type="dcterms:W3CDTF">2018-04-12T08:00:00Z</dcterms:modified>
</cp:coreProperties>
</file>