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343"/>
        <w:gridCol w:w="5440"/>
      </w:tblGrid>
      <w:tr w:rsidR="00162F1F" w:rsidRPr="0079050E" w:rsidTr="00A0453D">
        <w:trPr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2F1F" w:rsidRPr="0079050E" w:rsidRDefault="00162F1F">
            <w:pPr>
              <w:pStyle w:val="Titolo2"/>
              <w:rPr>
                <w:rFonts w:ascii="Calibri" w:hAnsi="Calibri" w:cs="Calibri"/>
                <w:sz w:val="20"/>
              </w:rPr>
            </w:pPr>
          </w:p>
        </w:tc>
        <w:tc>
          <w:tcPr>
            <w:tcW w:w="134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62F1F" w:rsidRPr="0079050E" w:rsidRDefault="00162F1F" w:rsidP="000D0616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62F1F" w:rsidRDefault="00162F1F" w:rsidP="006145B2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SRT S.p.A.</w:t>
            </w:r>
          </w:p>
          <w:p w:rsidR="00162F1F" w:rsidRDefault="00162F1F" w:rsidP="00162F1F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Strada Vecchia per Bosco Marengo, s.n.</w:t>
            </w:r>
          </w:p>
          <w:p w:rsidR="00162F1F" w:rsidRPr="00162F1F" w:rsidRDefault="00162F1F" w:rsidP="00162F1F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 w:rsidRPr="006145B2">
              <w:rPr>
                <w:rFonts w:ascii="Calibri" w:hAnsi="Calibri" w:cs="Calibri"/>
                <w:b/>
                <w:szCs w:val="22"/>
              </w:rPr>
              <w:t>15</w:t>
            </w:r>
            <w:r>
              <w:rPr>
                <w:rFonts w:ascii="Calibri" w:hAnsi="Calibri" w:cs="Calibri"/>
                <w:b/>
                <w:szCs w:val="22"/>
              </w:rPr>
              <w:t>067</w:t>
            </w:r>
            <w:r w:rsidRPr="006145B2">
              <w:rPr>
                <w:rFonts w:ascii="Calibri" w:hAnsi="Calibri" w:cs="Calibri"/>
                <w:b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Cs w:val="22"/>
              </w:rPr>
              <w:t>–</w:t>
            </w:r>
            <w:r w:rsidRPr="006145B2">
              <w:rPr>
                <w:rFonts w:ascii="Calibri" w:hAnsi="Calibri" w:cs="Calibri"/>
                <w:b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Cs w:val="22"/>
              </w:rPr>
              <w:t>NOVI LIGURE (AL)</w:t>
            </w:r>
          </w:p>
        </w:tc>
      </w:tr>
    </w:tbl>
    <w:p w:rsidR="00303B72" w:rsidRDefault="00303B72" w:rsidP="005B5437">
      <w:pPr>
        <w:pStyle w:val="Testonotaapidipagina"/>
        <w:widowControl w:val="0"/>
        <w:spacing w:before="60" w:after="60"/>
        <w:ind w:left="993" w:hanging="993"/>
        <w:jc w:val="both"/>
        <w:rPr>
          <w:rFonts w:ascii="Calibri" w:hAnsi="Calibri" w:cs="Calibri"/>
          <w:b/>
          <w:sz w:val="22"/>
          <w:szCs w:val="22"/>
        </w:rPr>
      </w:pPr>
    </w:p>
    <w:p w:rsidR="00011BF5" w:rsidRDefault="008340B4" w:rsidP="005B5437">
      <w:pPr>
        <w:pStyle w:val="Testonotaapidipagina"/>
        <w:widowControl w:val="0"/>
        <w:spacing w:before="60" w:after="60"/>
        <w:ind w:left="993" w:hanging="993"/>
        <w:jc w:val="both"/>
        <w:rPr>
          <w:rFonts w:ascii="Calibri" w:hAnsi="Calibri" w:cs="Calibri"/>
          <w:b/>
          <w:sz w:val="22"/>
          <w:szCs w:val="22"/>
        </w:rPr>
      </w:pPr>
      <w:r w:rsidRPr="00EC6ED3">
        <w:rPr>
          <w:rFonts w:ascii="Calibri" w:hAnsi="Calibri" w:cs="Calibri"/>
          <w:b/>
          <w:sz w:val="22"/>
          <w:szCs w:val="22"/>
        </w:rPr>
        <w:t>Oggetto:</w:t>
      </w:r>
      <w:r w:rsidRPr="00EC6ED3">
        <w:rPr>
          <w:rFonts w:ascii="Calibri" w:hAnsi="Calibri" w:cs="Calibri"/>
          <w:b/>
          <w:sz w:val="22"/>
          <w:szCs w:val="22"/>
        </w:rPr>
        <w:tab/>
        <w:t xml:space="preserve">Offerta </w:t>
      </w:r>
      <w:r w:rsidR="003E73A9">
        <w:rPr>
          <w:rFonts w:ascii="Calibri" w:hAnsi="Calibri" w:cs="Calibri"/>
          <w:b/>
          <w:sz w:val="22"/>
          <w:szCs w:val="22"/>
        </w:rPr>
        <w:t xml:space="preserve">relativa </w:t>
      </w:r>
      <w:r w:rsidR="00E450C3">
        <w:rPr>
          <w:rFonts w:ascii="Calibri" w:hAnsi="Calibri" w:cs="Calibri"/>
          <w:b/>
          <w:sz w:val="22"/>
          <w:szCs w:val="22"/>
        </w:rPr>
        <w:t xml:space="preserve">alla vendita di </w:t>
      </w:r>
      <w:r w:rsidR="00E450C3" w:rsidRPr="00E450C3">
        <w:rPr>
          <w:rFonts w:ascii="Calibri" w:hAnsi="Calibri" w:cs="Calibri"/>
          <w:b/>
          <w:sz w:val="22"/>
          <w:szCs w:val="22"/>
        </w:rPr>
        <w:t>rifiuti non pericolosi costituiti da rottami di ferro e acciaio</w:t>
      </w:r>
      <w:r w:rsidR="00E450C3">
        <w:rPr>
          <w:rFonts w:ascii="Calibri" w:hAnsi="Calibri" w:cs="Calibri"/>
          <w:b/>
          <w:sz w:val="22"/>
          <w:szCs w:val="22"/>
        </w:rPr>
        <w:t>.</w:t>
      </w:r>
    </w:p>
    <w:p w:rsidR="00303B72" w:rsidRDefault="00303B72" w:rsidP="005B5437">
      <w:pPr>
        <w:pStyle w:val="Testonotaapidipagina"/>
        <w:widowControl w:val="0"/>
        <w:spacing w:before="60" w:after="60"/>
        <w:ind w:left="993" w:hanging="993"/>
        <w:jc w:val="both"/>
        <w:rPr>
          <w:rFonts w:ascii="Calibri" w:hAnsi="Calibri" w:cs="Calibri"/>
          <w:b/>
          <w:sz w:val="22"/>
          <w:szCs w:val="22"/>
        </w:rPr>
      </w:pPr>
    </w:p>
    <w:p w:rsidR="00A76EF5" w:rsidRDefault="00A76EF5" w:rsidP="005B5437">
      <w:pPr>
        <w:pStyle w:val="Testonotaapidipagina"/>
        <w:widowControl w:val="0"/>
        <w:spacing w:before="60" w:after="60"/>
        <w:ind w:left="993" w:hanging="993"/>
        <w:jc w:val="both"/>
        <w:rPr>
          <w:rFonts w:ascii="Calibri" w:hAnsi="Calibri" w:cs="Calibri"/>
          <w:b/>
          <w:sz w:val="22"/>
          <w:szCs w:val="22"/>
        </w:rPr>
      </w:pPr>
    </w:p>
    <w:p w:rsidR="008340B4" w:rsidRDefault="00CC09BA" w:rsidP="005B5437">
      <w:pPr>
        <w:pStyle w:val="Testonotaapidipagina"/>
        <w:widowControl w:val="0"/>
        <w:spacing w:before="60" w:after="60"/>
        <w:ind w:left="993" w:hanging="993"/>
        <w:jc w:val="both"/>
        <w:rPr>
          <w:rFonts w:ascii="Calibri" w:hAnsi="Calibri" w:cs="Calibri"/>
          <w:b/>
          <w:sz w:val="22"/>
          <w:szCs w:val="22"/>
        </w:rPr>
      </w:pPr>
      <w:r w:rsidRPr="00CC09BA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102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F24A8E" w:rsidRPr="00420B51" w:rsidTr="00F24A8E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:rsidR="00F24A8E" w:rsidRPr="00B4008F" w:rsidRDefault="00F24A8E" w:rsidP="00011BF5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B4008F">
              <w:rPr>
                <w:rFonts w:ascii="Calibri" w:hAnsi="Calibri" w:cs="Calibri"/>
                <w:b/>
                <w:sz w:val="28"/>
                <w:szCs w:val="22"/>
              </w:rPr>
              <w:t>OFFERTA ECONOMICA</w:t>
            </w: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</w:p>
        </w:tc>
      </w:tr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306"/>
        <w:gridCol w:w="1906"/>
        <w:gridCol w:w="1694"/>
        <w:gridCol w:w="5252"/>
      </w:tblGrid>
      <w:tr w:rsidR="008C2F84" w:rsidRPr="00C6780B" w:rsidTr="00996712">
        <w:trPr>
          <w:cantSplit/>
          <w:jc w:val="center"/>
        </w:trPr>
        <w:tc>
          <w:tcPr>
            <w:tcW w:w="1638" w:type="dxa"/>
            <w:gridSpan w:val="2"/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3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332" w:type="dxa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3"/>
            <w:tcBorders>
              <w:top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3544" w:type="dxa"/>
            <w:gridSpan w:val="3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2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011BF5" w:rsidRPr="00C6780B" w:rsidTr="00C970C3">
        <w:trPr>
          <w:cantSplit/>
          <w:jc w:val="center"/>
        </w:trPr>
        <w:tc>
          <w:tcPr>
            <w:tcW w:w="1638" w:type="dxa"/>
            <w:gridSpan w:val="2"/>
            <w:vAlign w:val="center"/>
          </w:tcPr>
          <w:p w:rsidR="00011BF5" w:rsidRPr="00C6780B" w:rsidRDefault="00011BF5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8852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11BF5" w:rsidRPr="00C6780B" w:rsidRDefault="00011BF5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</w:tbl>
    <w:p w:rsidR="00A76EF5" w:rsidRDefault="00A76EF5" w:rsidP="00BC5FA3">
      <w:pPr>
        <w:spacing w:before="120" w:after="120"/>
        <w:jc w:val="center"/>
        <w:rPr>
          <w:rFonts w:ascii="Calibri" w:hAnsi="Calibri" w:cs="Calibri"/>
          <w:b/>
        </w:rPr>
      </w:pPr>
    </w:p>
    <w:p w:rsidR="00BC5FA3" w:rsidRDefault="00BC5FA3" w:rsidP="00BC5FA3">
      <w:pPr>
        <w:spacing w:before="120" w:after="120"/>
        <w:jc w:val="center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 xml:space="preserve">PRESENTA LA SEGUENTE OFFERTA </w:t>
      </w:r>
      <w:r>
        <w:rPr>
          <w:rFonts w:ascii="Calibri" w:hAnsi="Calibri" w:cs="Calibri"/>
          <w:b/>
        </w:rPr>
        <w:t>ECONOMICA:</w:t>
      </w:r>
    </w:p>
    <w:tbl>
      <w:tblPr>
        <w:tblStyle w:val="Grigliatabella"/>
        <w:tblW w:w="10490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2835"/>
        <w:gridCol w:w="1275"/>
        <w:gridCol w:w="1276"/>
        <w:gridCol w:w="2126"/>
        <w:gridCol w:w="1843"/>
      </w:tblGrid>
      <w:tr w:rsidR="00075C74" w:rsidTr="00E9539E">
        <w:trPr>
          <w:trHeight w:val="454"/>
        </w:trPr>
        <w:tc>
          <w:tcPr>
            <w:tcW w:w="1135" w:type="dxa"/>
            <w:tcBorders>
              <w:top w:val="single" w:sz="4" w:space="0" w:color="auto"/>
              <w:bottom w:val="nil"/>
            </w:tcBorders>
            <w:vAlign w:val="center"/>
          </w:tcPr>
          <w:p w:rsidR="00075C74" w:rsidRPr="00E9539E" w:rsidRDefault="00E9539E" w:rsidP="0052780F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9539E">
              <w:rPr>
                <w:rFonts w:ascii="Calibri" w:hAnsi="Calibri" w:cs="Calibri"/>
                <w:b/>
                <w:bCs/>
                <w:sz w:val="22"/>
                <w:szCs w:val="22"/>
              </w:rPr>
              <w:t>Lotto Unico</w:t>
            </w:r>
          </w:p>
        </w:tc>
        <w:tc>
          <w:tcPr>
            <w:tcW w:w="2835" w:type="dxa"/>
          </w:tcPr>
          <w:p w:rsidR="00075C74" w:rsidRPr="005B5437" w:rsidRDefault="00E450C3" w:rsidP="0052780F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0"/>
              </w:rPr>
            </w:pPr>
            <w:r>
              <w:rPr>
                <w:rFonts w:asciiTheme="minorHAnsi" w:hAnsiTheme="minorHAnsi" w:cs="Calibri"/>
                <w:b/>
                <w:sz w:val="22"/>
                <w:szCs w:val="20"/>
              </w:rPr>
              <w:t>rialzo</w:t>
            </w:r>
            <w:r w:rsidR="00075C74">
              <w:rPr>
                <w:rFonts w:asciiTheme="minorHAnsi" w:hAnsiTheme="minorHAnsi" w:cs="Calibri"/>
                <w:b/>
                <w:sz w:val="22"/>
                <w:szCs w:val="20"/>
              </w:rPr>
              <w:t xml:space="preserve"> sul prezzo (in cifre):</w:t>
            </w:r>
          </w:p>
        </w:tc>
        <w:tc>
          <w:tcPr>
            <w:tcW w:w="1275" w:type="dxa"/>
          </w:tcPr>
          <w:p w:rsidR="00075C74" w:rsidRPr="005B5437" w:rsidRDefault="00075C74" w:rsidP="0052780F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b/>
                <w:sz w:val="22"/>
                <w:szCs w:val="20"/>
              </w:rPr>
            </w:pPr>
            <w:r w:rsidRPr="005B5437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.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vAlign w:val="center"/>
          </w:tcPr>
          <w:p w:rsidR="00075C74" w:rsidRPr="00017363" w:rsidRDefault="00075C74" w:rsidP="0052780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gridSpan w:val="2"/>
            <w:vAlign w:val="center"/>
          </w:tcPr>
          <w:p w:rsidR="00075C74" w:rsidRPr="00017363" w:rsidRDefault="00075C74" w:rsidP="0052780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75C74" w:rsidTr="002767C8">
        <w:trPr>
          <w:trHeight w:val="454"/>
        </w:trPr>
        <w:tc>
          <w:tcPr>
            <w:tcW w:w="1135" w:type="dxa"/>
            <w:tcBorders>
              <w:top w:val="nil"/>
            </w:tcBorders>
            <w:vAlign w:val="center"/>
          </w:tcPr>
          <w:p w:rsidR="00075C74" w:rsidRDefault="00075C74" w:rsidP="0052780F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512" w:type="dxa"/>
            <w:gridSpan w:val="4"/>
          </w:tcPr>
          <w:p w:rsidR="00075C74" w:rsidRPr="005B5437" w:rsidRDefault="00075C74" w:rsidP="0052780F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075C74" w:rsidRPr="00017363" w:rsidRDefault="00075C74" w:rsidP="0052780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A76EF5" w:rsidRDefault="00A76EF5" w:rsidP="00E11ABA">
      <w:pPr>
        <w:spacing w:before="120" w:after="120"/>
        <w:jc w:val="both"/>
        <w:rPr>
          <w:rFonts w:ascii="Calibri" w:hAnsi="Calibri" w:cs="Calibri"/>
          <w:spacing w:val="-2"/>
          <w:szCs w:val="22"/>
        </w:rPr>
      </w:pPr>
    </w:p>
    <w:p w:rsidR="00E11ABA" w:rsidRDefault="00E11ABA" w:rsidP="00E11ABA">
      <w:pPr>
        <w:spacing w:before="120" w:after="120"/>
        <w:jc w:val="both"/>
        <w:rPr>
          <w:rFonts w:ascii="Calibri" w:hAnsi="Calibri" w:cs="Calibri"/>
          <w:spacing w:val="-2"/>
          <w:szCs w:val="22"/>
        </w:rPr>
      </w:pPr>
      <w:r>
        <w:rPr>
          <w:rFonts w:ascii="Calibri" w:hAnsi="Calibri" w:cs="Calibri"/>
          <w:spacing w:val="-2"/>
          <w:szCs w:val="22"/>
        </w:rPr>
        <w:t>La presente offerta è sottoscritta in data ___/___/201__</w:t>
      </w: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E11ABA" w:rsidRPr="00D74358" w:rsidTr="003C332B">
        <w:trPr>
          <w:cantSplit/>
          <w:trHeight w:val="1077"/>
        </w:trPr>
        <w:tc>
          <w:tcPr>
            <w:tcW w:w="4654" w:type="dxa"/>
          </w:tcPr>
          <w:p w:rsidR="00A76EF5" w:rsidRDefault="00A76EF5" w:rsidP="003C332B">
            <w:pPr>
              <w:jc w:val="right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:rsidR="00A76EF5" w:rsidRDefault="00A76EF5" w:rsidP="003C332B">
            <w:pPr>
              <w:jc w:val="right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:rsidR="00A76EF5" w:rsidRDefault="00A76EF5" w:rsidP="003C332B">
            <w:pPr>
              <w:jc w:val="right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:rsidR="00E11ABA" w:rsidRPr="00D74358" w:rsidRDefault="00E11ABA" w:rsidP="003C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74358">
              <w:rPr>
                <w:rFonts w:ascii="Calibri" w:hAnsi="Calibri" w:cs="Calibri"/>
                <w:spacing w:val="-4"/>
                <w:sz w:val="22"/>
                <w:szCs w:val="22"/>
              </w:rPr>
              <w:t>firma dell’offerente:</w:t>
            </w:r>
          </w:p>
        </w:tc>
        <w:tc>
          <w:tcPr>
            <w:tcW w:w="5346" w:type="dxa"/>
            <w:tcBorders>
              <w:bottom w:val="dashSmallGap" w:sz="4" w:space="0" w:color="auto"/>
            </w:tcBorders>
            <w:vAlign w:val="center"/>
          </w:tcPr>
          <w:p w:rsidR="00E11ABA" w:rsidRPr="00D74358" w:rsidRDefault="00E11ABA" w:rsidP="003C332B">
            <w:pPr>
              <w:pStyle w:val="Testonotaapidipagina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11ABA" w:rsidRPr="00C6780B" w:rsidRDefault="00E11ABA" w:rsidP="00A76EF5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sectPr w:rsidR="00E11ABA" w:rsidRPr="00C6780B" w:rsidSect="007D6C29">
      <w:headerReference w:type="first" r:id="rId7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014" w:rsidRDefault="00D95014">
      <w:r>
        <w:separator/>
      </w:r>
    </w:p>
  </w:endnote>
  <w:endnote w:type="continuationSeparator" w:id="0">
    <w:p w:rsidR="00D95014" w:rsidRDefault="00D9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014" w:rsidRDefault="00D95014">
      <w:r>
        <w:separator/>
      </w:r>
    </w:p>
  </w:footnote>
  <w:footnote w:type="continuationSeparator" w:id="0">
    <w:p w:rsidR="00D95014" w:rsidRDefault="00D95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5F" w:rsidRPr="0079050E" w:rsidRDefault="0083705F" w:rsidP="007D6C2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center"/>
      <w:rPr>
        <w:rFonts w:ascii="Calibri" w:hAnsi="Calibri" w:cs="Calibri"/>
        <w:b/>
        <w:bCs/>
        <w:iCs/>
        <w:color w:val="FF0000"/>
        <w:szCs w:val="18"/>
      </w:rPr>
    </w:pPr>
  </w:p>
  <w:p w:rsidR="0083705F" w:rsidRDefault="008370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3B"/>
    <w:rsid w:val="00011BF5"/>
    <w:rsid w:val="00011E66"/>
    <w:rsid w:val="00017363"/>
    <w:rsid w:val="00050F09"/>
    <w:rsid w:val="00054931"/>
    <w:rsid w:val="00065BBB"/>
    <w:rsid w:val="00073443"/>
    <w:rsid w:val="00075C74"/>
    <w:rsid w:val="000C473F"/>
    <w:rsid w:val="000D0616"/>
    <w:rsid w:val="000E4BC9"/>
    <w:rsid w:val="000E505B"/>
    <w:rsid w:val="001406D7"/>
    <w:rsid w:val="00156974"/>
    <w:rsid w:val="00162F1F"/>
    <w:rsid w:val="0017796D"/>
    <w:rsid w:val="00177CBE"/>
    <w:rsid w:val="00190072"/>
    <w:rsid w:val="001D20BC"/>
    <w:rsid w:val="001E3A56"/>
    <w:rsid w:val="001E3A80"/>
    <w:rsid w:val="001E3D0A"/>
    <w:rsid w:val="001E454C"/>
    <w:rsid w:val="00202AAA"/>
    <w:rsid w:val="002055DF"/>
    <w:rsid w:val="00222615"/>
    <w:rsid w:val="00223872"/>
    <w:rsid w:val="00225C57"/>
    <w:rsid w:val="002567BD"/>
    <w:rsid w:val="002717E6"/>
    <w:rsid w:val="002767C8"/>
    <w:rsid w:val="002A0816"/>
    <w:rsid w:val="002B04D0"/>
    <w:rsid w:val="002B51B1"/>
    <w:rsid w:val="002B7CDF"/>
    <w:rsid w:val="002C56F4"/>
    <w:rsid w:val="002D3065"/>
    <w:rsid w:val="002F0944"/>
    <w:rsid w:val="002F170B"/>
    <w:rsid w:val="002F43C6"/>
    <w:rsid w:val="002F77CB"/>
    <w:rsid w:val="00303B72"/>
    <w:rsid w:val="00326450"/>
    <w:rsid w:val="0033676A"/>
    <w:rsid w:val="003434CD"/>
    <w:rsid w:val="0034713B"/>
    <w:rsid w:val="00382D96"/>
    <w:rsid w:val="00391C41"/>
    <w:rsid w:val="003B3A51"/>
    <w:rsid w:val="003C332B"/>
    <w:rsid w:val="003E73A9"/>
    <w:rsid w:val="003F4614"/>
    <w:rsid w:val="00406B79"/>
    <w:rsid w:val="0041395C"/>
    <w:rsid w:val="00420B51"/>
    <w:rsid w:val="00494A89"/>
    <w:rsid w:val="004D20FD"/>
    <w:rsid w:val="004E0DE0"/>
    <w:rsid w:val="004F1EB5"/>
    <w:rsid w:val="00526CF3"/>
    <w:rsid w:val="0052780F"/>
    <w:rsid w:val="00533A26"/>
    <w:rsid w:val="00554424"/>
    <w:rsid w:val="00582842"/>
    <w:rsid w:val="00595A53"/>
    <w:rsid w:val="005B5437"/>
    <w:rsid w:val="005C1E75"/>
    <w:rsid w:val="005C61BE"/>
    <w:rsid w:val="005C7A9F"/>
    <w:rsid w:val="005D74C1"/>
    <w:rsid w:val="005E641D"/>
    <w:rsid w:val="005F0A6E"/>
    <w:rsid w:val="0060611E"/>
    <w:rsid w:val="006145B2"/>
    <w:rsid w:val="00624ECD"/>
    <w:rsid w:val="00633E53"/>
    <w:rsid w:val="00641D34"/>
    <w:rsid w:val="00653BE7"/>
    <w:rsid w:val="00676A6B"/>
    <w:rsid w:val="0069506F"/>
    <w:rsid w:val="006A3B35"/>
    <w:rsid w:val="006A66E7"/>
    <w:rsid w:val="006D18E8"/>
    <w:rsid w:val="006E5D00"/>
    <w:rsid w:val="006F330A"/>
    <w:rsid w:val="00710D0C"/>
    <w:rsid w:val="0074489B"/>
    <w:rsid w:val="00756F53"/>
    <w:rsid w:val="00757B7F"/>
    <w:rsid w:val="00763AC3"/>
    <w:rsid w:val="00776D9E"/>
    <w:rsid w:val="0079050E"/>
    <w:rsid w:val="007B006D"/>
    <w:rsid w:val="007B2FF2"/>
    <w:rsid w:val="007C4054"/>
    <w:rsid w:val="007D46D6"/>
    <w:rsid w:val="007D6C29"/>
    <w:rsid w:val="008143DE"/>
    <w:rsid w:val="008340B4"/>
    <w:rsid w:val="0083705F"/>
    <w:rsid w:val="00837641"/>
    <w:rsid w:val="00852FEA"/>
    <w:rsid w:val="00863E87"/>
    <w:rsid w:val="00874258"/>
    <w:rsid w:val="00885FB7"/>
    <w:rsid w:val="008927D5"/>
    <w:rsid w:val="008A5428"/>
    <w:rsid w:val="008A575A"/>
    <w:rsid w:val="008C2F84"/>
    <w:rsid w:val="008C3EAA"/>
    <w:rsid w:val="008E2566"/>
    <w:rsid w:val="008E45F4"/>
    <w:rsid w:val="008F185E"/>
    <w:rsid w:val="00940BFA"/>
    <w:rsid w:val="0094683C"/>
    <w:rsid w:val="009545B7"/>
    <w:rsid w:val="009548FC"/>
    <w:rsid w:val="00962527"/>
    <w:rsid w:val="00992812"/>
    <w:rsid w:val="00996712"/>
    <w:rsid w:val="009C5738"/>
    <w:rsid w:val="009E0166"/>
    <w:rsid w:val="009E5C85"/>
    <w:rsid w:val="00A00AA0"/>
    <w:rsid w:val="00A162B6"/>
    <w:rsid w:val="00A52FC1"/>
    <w:rsid w:val="00A76EF5"/>
    <w:rsid w:val="00AB6F84"/>
    <w:rsid w:val="00AC5FC1"/>
    <w:rsid w:val="00AE1A24"/>
    <w:rsid w:val="00AF2941"/>
    <w:rsid w:val="00B10714"/>
    <w:rsid w:val="00B30872"/>
    <w:rsid w:val="00B31BC5"/>
    <w:rsid w:val="00B4008F"/>
    <w:rsid w:val="00B426E8"/>
    <w:rsid w:val="00B5267A"/>
    <w:rsid w:val="00B571E1"/>
    <w:rsid w:val="00BA5932"/>
    <w:rsid w:val="00BB3667"/>
    <w:rsid w:val="00BB7544"/>
    <w:rsid w:val="00BC5FA3"/>
    <w:rsid w:val="00BD1508"/>
    <w:rsid w:val="00BF0AD7"/>
    <w:rsid w:val="00C02F56"/>
    <w:rsid w:val="00C04548"/>
    <w:rsid w:val="00C10F9A"/>
    <w:rsid w:val="00C12902"/>
    <w:rsid w:val="00C20E92"/>
    <w:rsid w:val="00C2173B"/>
    <w:rsid w:val="00C278F4"/>
    <w:rsid w:val="00C6780B"/>
    <w:rsid w:val="00C81485"/>
    <w:rsid w:val="00CC09BA"/>
    <w:rsid w:val="00CE0021"/>
    <w:rsid w:val="00CF1AD8"/>
    <w:rsid w:val="00D05153"/>
    <w:rsid w:val="00D41478"/>
    <w:rsid w:val="00D45C04"/>
    <w:rsid w:val="00D53CEB"/>
    <w:rsid w:val="00D74358"/>
    <w:rsid w:val="00D8237E"/>
    <w:rsid w:val="00D95014"/>
    <w:rsid w:val="00DA2565"/>
    <w:rsid w:val="00DC594F"/>
    <w:rsid w:val="00DE7D76"/>
    <w:rsid w:val="00E0156D"/>
    <w:rsid w:val="00E05487"/>
    <w:rsid w:val="00E072DE"/>
    <w:rsid w:val="00E11ABA"/>
    <w:rsid w:val="00E1257B"/>
    <w:rsid w:val="00E450C3"/>
    <w:rsid w:val="00E47EA8"/>
    <w:rsid w:val="00E51FF5"/>
    <w:rsid w:val="00E5569C"/>
    <w:rsid w:val="00E8090B"/>
    <w:rsid w:val="00E9539E"/>
    <w:rsid w:val="00EA443A"/>
    <w:rsid w:val="00EA4917"/>
    <w:rsid w:val="00EB2F54"/>
    <w:rsid w:val="00EC6ED3"/>
    <w:rsid w:val="00EC73CA"/>
    <w:rsid w:val="00EE3C6A"/>
    <w:rsid w:val="00EF0C53"/>
    <w:rsid w:val="00EF5E73"/>
    <w:rsid w:val="00F0569F"/>
    <w:rsid w:val="00F05F16"/>
    <w:rsid w:val="00F17D58"/>
    <w:rsid w:val="00F24A8E"/>
    <w:rsid w:val="00F267D0"/>
    <w:rsid w:val="00F27AA3"/>
    <w:rsid w:val="00F85A40"/>
    <w:rsid w:val="00F94066"/>
    <w:rsid w:val="00FA708A"/>
    <w:rsid w:val="00FB0133"/>
    <w:rsid w:val="00FB3CA3"/>
    <w:rsid w:val="00FC5E39"/>
    <w:rsid w:val="00FE0C2A"/>
    <w:rsid w:val="00FE1197"/>
    <w:rsid w:val="00FF6908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7FB1F2"/>
  <w14:defaultImageDpi w14:val="0"/>
  <w15:docId w15:val="{F39EA6B8-FB8D-48C5-9364-67E54DD9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391C4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91C41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91C41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31BC5"/>
    <w:rPr>
      <w:rFonts w:ascii="Arial" w:hAnsi="Arial"/>
      <w:sz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391C4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B31BC5"/>
    <w:rPr>
      <w:rFonts w:cs="Times New Roman"/>
    </w:rPr>
  </w:style>
  <w:style w:type="paragraph" w:customStyle="1" w:styleId="regolamento2">
    <w:name w:val="regolamento_2"/>
    <w:basedOn w:val="regolamento"/>
    <w:next w:val="regolamento"/>
    <w:rsid w:val="00391C41"/>
    <w:pPr>
      <w:ind w:left="568"/>
    </w:pPr>
  </w:style>
  <w:style w:type="paragraph" w:customStyle="1" w:styleId="regolamento">
    <w:name w:val="regolamento"/>
    <w:basedOn w:val="Normale"/>
    <w:rsid w:val="00391C41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391C41"/>
    <w:pPr>
      <w:ind w:left="851"/>
    </w:pPr>
  </w:style>
  <w:style w:type="character" w:styleId="Rimandonotadichiusura">
    <w:name w:val="endnote reference"/>
    <w:basedOn w:val="Carpredefinitoparagrafo"/>
    <w:uiPriority w:val="99"/>
    <w:semiHidden/>
    <w:rsid w:val="00391C41"/>
    <w:rPr>
      <w:vertAlign w:val="superscript"/>
    </w:rPr>
  </w:style>
  <w:style w:type="paragraph" w:customStyle="1" w:styleId="Corpodeltesto1">
    <w:name w:val="Corpo del testo1"/>
    <w:basedOn w:val="Normale"/>
    <w:rsid w:val="00391C41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rsid w:val="00391C41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table" w:styleId="Grigliatabella">
    <w:name w:val="Table Grid"/>
    <w:basedOn w:val="Tabellanormale"/>
    <w:uiPriority w:val="39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264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31BC5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uiPriority w:val="99"/>
    <w:rsid w:val="00DE7D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11ABA"/>
    <w:rPr>
      <w:sz w:val="24"/>
    </w:rPr>
  </w:style>
  <w:style w:type="paragraph" w:styleId="Testofumetto">
    <w:name w:val="Balloon Text"/>
    <w:basedOn w:val="Normale"/>
    <w:link w:val="TestofumettoCarattere"/>
    <w:semiHidden/>
    <w:unhideWhenUsed/>
    <w:rsid w:val="00303B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03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A4452-E8D4-42DE-8C62-5B720FEA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cp:lastModifiedBy>Elisa Tosonotti</cp:lastModifiedBy>
  <cp:revision>4</cp:revision>
  <cp:lastPrinted>2017-10-30T08:13:00Z</cp:lastPrinted>
  <dcterms:created xsi:type="dcterms:W3CDTF">2017-12-15T08:10:00Z</dcterms:created>
  <dcterms:modified xsi:type="dcterms:W3CDTF">2017-12-15T11:15:00Z</dcterms:modified>
</cp:coreProperties>
</file>