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93F4" w14:textId="77777777" w:rsidR="009522F0" w:rsidRPr="001A1CDD" w:rsidRDefault="009522F0"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Allegato A</w:t>
      </w:r>
      <w:r w:rsidR="00FA4402">
        <w:rPr>
          <w:rFonts w:ascii="Calibri" w:hAnsi="Calibri" w:cs="Calibri"/>
          <w:b/>
          <w:bCs/>
          <w:iCs/>
          <w:color w:val="FF0000"/>
          <w:sz w:val="22"/>
          <w:szCs w:val="22"/>
        </w:rPr>
        <w:t xml:space="preserve"> - QUALIFICAZIONE</w:t>
      </w:r>
    </w:p>
    <w:p w14:paraId="2E3DF1DA" w14:textId="77777777" w:rsidR="00811FE4" w:rsidRPr="001A1CDD"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Dichiarazione cumulativa - Assenza cause di esclusione e requisiti di partecipazione – QUALIFICA</w:t>
      </w:r>
      <w:r w:rsidR="00FC1609" w:rsidRPr="001A1CDD">
        <w:rPr>
          <w:rFonts w:ascii="Calibri" w:hAnsi="Calibri" w:cs="Calibri"/>
          <w:b/>
          <w:bCs/>
          <w:iCs/>
          <w:color w:val="FF0000"/>
          <w:sz w:val="22"/>
          <w:szCs w:val="22"/>
        </w:rPr>
        <w:t>ZIONE</w:t>
      </w:r>
    </w:p>
    <w:p w14:paraId="19740C7E" w14:textId="77777777" w:rsidR="00811FE4" w:rsidRPr="001A1CDD" w:rsidRDefault="00811FE4" w:rsidP="00757B6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1A1CDD">
        <w:rPr>
          <w:rFonts w:ascii="Calibri" w:hAnsi="Calibri" w:cs="Calibri"/>
          <w:b/>
          <w:bCs/>
          <w:iCs/>
          <w:color w:val="FF0000"/>
          <w:sz w:val="22"/>
          <w:szCs w:val="22"/>
        </w:rPr>
        <w:t>(</w:t>
      </w:r>
      <w:proofErr w:type="gramStart"/>
      <w:r w:rsidRPr="001A1CDD">
        <w:rPr>
          <w:rFonts w:ascii="Calibri" w:hAnsi="Calibri" w:cs="Calibri"/>
          <w:b/>
          <w:bCs/>
          <w:iCs/>
          <w:color w:val="FF0000"/>
          <w:sz w:val="22"/>
          <w:szCs w:val="22"/>
        </w:rPr>
        <w:t>in</w:t>
      </w:r>
      <w:proofErr w:type="gramEnd"/>
      <w:r w:rsidRPr="001A1CDD">
        <w:rPr>
          <w:rFonts w:ascii="Calibri" w:hAnsi="Calibri" w:cs="Calibri"/>
          <w:b/>
          <w:bCs/>
          <w:iCs/>
          <w:color w:val="FF0000"/>
          <w:sz w:val="22"/>
          <w:szCs w:val="22"/>
        </w:rPr>
        <w:t xml:space="preserve"> caso di raggruppamento</w:t>
      </w:r>
      <w:r w:rsidR="004D5528" w:rsidRPr="001A1CDD">
        <w:rPr>
          <w:rFonts w:ascii="Calibri" w:hAnsi="Calibri" w:cs="Calibri"/>
          <w:b/>
          <w:bCs/>
          <w:iCs/>
          <w:color w:val="FF0000"/>
          <w:sz w:val="22"/>
          <w:szCs w:val="22"/>
        </w:rPr>
        <w:t xml:space="preserve"> temporaneo </w:t>
      </w:r>
      <w:r w:rsidR="00757B62">
        <w:rPr>
          <w:rFonts w:ascii="Calibri" w:hAnsi="Calibri" w:cs="Calibri"/>
          <w:b/>
          <w:bCs/>
          <w:iCs/>
          <w:color w:val="FF0000"/>
          <w:sz w:val="22"/>
          <w:szCs w:val="32"/>
        </w:rPr>
        <w:t>,  consorzio ordinario o rete di imprese, una dichiarazione per ciascuna impresa partecipante</w:t>
      </w:r>
      <w:r w:rsidRPr="001A1CDD">
        <w:rPr>
          <w:rFonts w:ascii="Calibri" w:hAnsi="Calibri" w:cs="Calibri"/>
          <w:b/>
          <w:bCs/>
          <w:iCs/>
          <w:color w:val="FF0000"/>
          <w:sz w:val="22"/>
          <w:szCs w:val="22"/>
        </w:rPr>
        <w:t>)</w:t>
      </w:r>
    </w:p>
    <w:p w14:paraId="140FFE84" w14:textId="77777777"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E6F04" w:rsidRPr="001A1CDD" w14:paraId="4E7A65BD" w14:textId="77777777" w:rsidTr="0070469A">
        <w:trPr>
          <w:jc w:val="center"/>
        </w:trPr>
        <w:tc>
          <w:tcPr>
            <w:tcW w:w="9912" w:type="dxa"/>
          </w:tcPr>
          <w:p w14:paraId="44A3BF08" w14:textId="77777777"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14:paraId="58E46EC5" w14:textId="77777777" w:rsidR="000E6F04" w:rsidRPr="001A1CDD" w:rsidRDefault="000E6F04" w:rsidP="009D424A">
            <w:pPr>
              <w:jc w:val="center"/>
              <w:rPr>
                <w:rFonts w:ascii="Calibri" w:hAnsi="Calibri" w:cs="Calibri"/>
                <w:sz w:val="22"/>
                <w:szCs w:val="22"/>
              </w:rPr>
            </w:pPr>
            <w:proofErr w:type="gramStart"/>
            <w:r w:rsidRPr="001A1CDD">
              <w:rPr>
                <w:rFonts w:ascii="Calibri" w:hAnsi="Calibri" w:cs="Calibri"/>
                <w:b/>
                <w:bCs/>
                <w:sz w:val="28"/>
                <w:szCs w:val="22"/>
              </w:rPr>
              <w:t>autocertificazioni</w:t>
            </w:r>
            <w:proofErr w:type="gramEnd"/>
            <w:r w:rsidRPr="001A1CDD">
              <w:rPr>
                <w:rFonts w:ascii="Calibri" w:hAnsi="Calibri" w:cs="Calibri"/>
                <w:b/>
                <w:bCs/>
                <w:sz w:val="28"/>
                <w:szCs w:val="22"/>
              </w:rPr>
              <w:t xml:space="preserve"> e dichiarazioni per l’ammissione alla gara d’appalto</w:t>
            </w:r>
          </w:p>
        </w:tc>
      </w:tr>
      <w:tr w:rsidR="005A5980" w:rsidRPr="001A1CDD" w14:paraId="04FE72D7" w14:textId="77777777" w:rsidTr="0070469A">
        <w:trPr>
          <w:jc w:val="center"/>
        </w:trPr>
        <w:tc>
          <w:tcPr>
            <w:tcW w:w="9912" w:type="dxa"/>
          </w:tcPr>
          <w:p w14:paraId="6D7D8FB1" w14:textId="74F6883C" w:rsidR="005A5980" w:rsidRPr="001A1CDD" w:rsidRDefault="0070469A" w:rsidP="00250805">
            <w:pPr>
              <w:jc w:val="center"/>
              <w:rPr>
                <w:rFonts w:ascii="Calibri" w:hAnsi="Calibri" w:cs="Calibri"/>
                <w:sz w:val="22"/>
                <w:szCs w:val="22"/>
              </w:rPr>
            </w:pPr>
            <w:bookmarkStart w:id="0" w:name="_Hlk400350589"/>
            <w:proofErr w:type="gramStart"/>
            <w:r w:rsidRPr="0070469A">
              <w:rPr>
                <w:rFonts w:ascii="Calibri" w:hAnsi="Calibri" w:cs="Calibri"/>
                <w:sz w:val="22"/>
                <w:szCs w:val="22"/>
              </w:rPr>
              <w:t>procedura</w:t>
            </w:r>
            <w:proofErr w:type="gramEnd"/>
            <w:r w:rsidRPr="0070469A">
              <w:rPr>
                <w:rFonts w:ascii="Calibri" w:hAnsi="Calibri" w:cs="Calibri"/>
                <w:sz w:val="22"/>
                <w:szCs w:val="22"/>
              </w:rPr>
              <w:t>: art. 3, comma 37 e art. 55, comma 5, decreto legislativo n. 163 del 2006</w:t>
            </w:r>
          </w:p>
        </w:tc>
      </w:tr>
      <w:tr w:rsidR="0070469A" w:rsidRPr="001A1CDD" w14:paraId="77201FA1" w14:textId="77777777" w:rsidTr="0070469A">
        <w:trPr>
          <w:jc w:val="center"/>
        </w:trPr>
        <w:tc>
          <w:tcPr>
            <w:tcW w:w="9912" w:type="dxa"/>
            <w:tcBorders>
              <w:bottom w:val="nil"/>
            </w:tcBorders>
          </w:tcPr>
          <w:p w14:paraId="30884732" w14:textId="3E46B861" w:rsidR="0070469A" w:rsidRPr="001A1CDD" w:rsidRDefault="0070469A" w:rsidP="0070469A">
            <w:pPr>
              <w:jc w:val="center"/>
              <w:rPr>
                <w:rFonts w:ascii="Calibri" w:hAnsi="Calibri" w:cs="Calibri"/>
                <w:b/>
                <w:sz w:val="28"/>
                <w:szCs w:val="22"/>
              </w:rPr>
            </w:pPr>
            <w:bookmarkStart w:id="1" w:name="_Hlk400350695"/>
            <w:r w:rsidRPr="00BC2367">
              <w:rPr>
                <w:rFonts w:ascii="Tahoma" w:hAnsi="Tahoma" w:cs="Tahoma"/>
                <w:b/>
                <w:bCs/>
                <w:sz w:val="22"/>
                <w:szCs w:val="32"/>
              </w:rPr>
              <w:t>Stazione appaltante: SRT S.P.A. – 15067 Novi Ligure (AL)</w:t>
            </w:r>
          </w:p>
        </w:tc>
      </w:tr>
      <w:tr w:rsidR="0070469A" w:rsidRPr="001A1CDD" w14:paraId="14D1A659" w14:textId="77777777" w:rsidTr="0070469A">
        <w:trPr>
          <w:jc w:val="center"/>
        </w:trPr>
        <w:tc>
          <w:tcPr>
            <w:tcW w:w="9912" w:type="dxa"/>
            <w:tcBorders>
              <w:top w:val="nil"/>
            </w:tcBorders>
          </w:tcPr>
          <w:p w14:paraId="0C46D7CE" w14:textId="723F2909" w:rsidR="0070469A" w:rsidRPr="001A1CDD" w:rsidRDefault="0070469A" w:rsidP="001A405F">
            <w:pPr>
              <w:jc w:val="center"/>
              <w:rPr>
                <w:rFonts w:ascii="Calibri" w:hAnsi="Calibri" w:cs="Calibri"/>
                <w:sz w:val="28"/>
                <w:szCs w:val="22"/>
              </w:rPr>
            </w:pPr>
            <w:bookmarkStart w:id="2" w:name="OLE_LINK4"/>
            <w:bookmarkStart w:id="3" w:name="OLE_LINK5"/>
            <w:r>
              <w:rPr>
                <w:rFonts w:ascii="Tahoma" w:hAnsi="Tahoma" w:cs="Tahoma"/>
                <w:b/>
                <w:bCs/>
                <w:sz w:val="22"/>
                <w:szCs w:val="32"/>
              </w:rPr>
              <w:t>S</w:t>
            </w:r>
            <w:r w:rsidRPr="00A226CA">
              <w:rPr>
                <w:rFonts w:ascii="Tahoma" w:hAnsi="Tahoma" w:cs="Tahoma"/>
                <w:b/>
                <w:bCs/>
                <w:sz w:val="22"/>
                <w:szCs w:val="32"/>
              </w:rPr>
              <w:t>ERVIZIO DI LAVORAZIONE RIFIUTI PRESSO LE PIATTAFORME DI VALORIZZAZIONE DI NOVI LIGURE E TORTONA</w:t>
            </w:r>
            <w:bookmarkEnd w:id="2"/>
            <w:bookmarkEnd w:id="3"/>
            <w:r w:rsidR="001A405F">
              <w:rPr>
                <w:rFonts w:ascii="Tahoma" w:hAnsi="Tahoma" w:cs="Tahoma"/>
                <w:b/>
                <w:bCs/>
                <w:sz w:val="22"/>
                <w:szCs w:val="32"/>
              </w:rPr>
              <w:t xml:space="preserve"> </w:t>
            </w:r>
            <w:bookmarkStart w:id="4" w:name="_GoBack"/>
            <w:r w:rsidR="001A405F">
              <w:rPr>
                <w:rFonts w:ascii="Tahoma" w:hAnsi="Tahoma" w:cs="Tahoma"/>
                <w:b/>
                <w:bCs/>
                <w:sz w:val="22"/>
                <w:szCs w:val="32"/>
              </w:rPr>
              <w:t xml:space="preserve">– CIG </w:t>
            </w:r>
            <w:r w:rsidR="001A405F" w:rsidRPr="001A405F">
              <w:rPr>
                <w:rFonts w:ascii="Tahoma" w:hAnsi="Tahoma" w:cs="Tahoma"/>
                <w:b/>
                <w:bCs/>
                <w:sz w:val="22"/>
                <w:szCs w:val="32"/>
              </w:rPr>
              <w:t>5955002F18</w:t>
            </w:r>
            <w:bookmarkEnd w:id="4"/>
          </w:p>
        </w:tc>
      </w:tr>
      <w:bookmarkEnd w:id="0"/>
      <w:bookmarkEnd w:id="1"/>
    </w:tbl>
    <w:p w14:paraId="49E753C3" w14:textId="77777777"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125510" w:rsidRPr="001A1CDD" w14:paraId="65CFBFB1" w14:textId="77777777" w:rsidTr="0030372D">
        <w:trPr>
          <w:cantSplit/>
          <w:jc w:val="center"/>
        </w:trPr>
        <w:tc>
          <w:tcPr>
            <w:tcW w:w="1674" w:type="dxa"/>
            <w:gridSpan w:val="3"/>
          </w:tcPr>
          <w:p w14:paraId="4A8538DB" w14:textId="77777777" w:rsidR="00125510" w:rsidRPr="001A1CDD" w:rsidRDefault="00125510" w:rsidP="0028425A">
            <w:pPr>
              <w:pStyle w:val="Testonotaapidipagina"/>
              <w:spacing w:before="60" w:after="60"/>
              <w:rPr>
                <w:rFonts w:ascii="Calibri" w:hAnsi="Calibri" w:cs="Calibri"/>
                <w:sz w:val="22"/>
                <w:szCs w:val="22"/>
              </w:rPr>
            </w:pPr>
            <w:proofErr w:type="gramStart"/>
            <w:r w:rsidRPr="001A1CDD">
              <w:rPr>
                <w:rFonts w:ascii="Calibri" w:hAnsi="Calibri" w:cs="Calibri"/>
                <w:sz w:val="22"/>
                <w:szCs w:val="22"/>
              </w:rPr>
              <w:t>il</w:t>
            </w:r>
            <w:proofErr w:type="gramEnd"/>
            <w:r w:rsidRPr="001A1CDD">
              <w:rPr>
                <w:rFonts w:ascii="Calibri" w:hAnsi="Calibri" w:cs="Calibri"/>
                <w:sz w:val="22"/>
                <w:szCs w:val="22"/>
              </w:rPr>
              <w:t xml:space="preserve"> sottoscritto</w:t>
            </w:r>
          </w:p>
        </w:tc>
        <w:tc>
          <w:tcPr>
            <w:tcW w:w="8476" w:type="dxa"/>
            <w:gridSpan w:val="9"/>
            <w:tcBorders>
              <w:bottom w:val="single" w:sz="4" w:space="0" w:color="auto"/>
            </w:tcBorders>
          </w:tcPr>
          <w:p w14:paraId="73E2FB4D" w14:textId="77777777" w:rsidR="00125510" w:rsidRPr="001A1CDD" w:rsidRDefault="00125510" w:rsidP="0028425A">
            <w:pPr>
              <w:spacing w:before="60" w:after="60"/>
              <w:rPr>
                <w:rFonts w:ascii="Calibri" w:hAnsi="Calibri" w:cs="Calibri"/>
                <w:sz w:val="22"/>
                <w:szCs w:val="22"/>
              </w:rPr>
            </w:pPr>
          </w:p>
        </w:tc>
      </w:tr>
      <w:tr w:rsidR="00125510" w:rsidRPr="001A1CDD" w14:paraId="0DD328B0" w14:textId="77777777" w:rsidTr="0028425A">
        <w:trPr>
          <w:cantSplit/>
          <w:jc w:val="center"/>
        </w:trPr>
        <w:tc>
          <w:tcPr>
            <w:tcW w:w="1204" w:type="dxa"/>
            <w:gridSpan w:val="2"/>
          </w:tcPr>
          <w:p w14:paraId="6DF9D9EA" w14:textId="77777777"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in</w:t>
            </w:r>
            <w:proofErr w:type="gramEnd"/>
            <w:r w:rsidRPr="001A1CDD">
              <w:rPr>
                <w:rFonts w:ascii="Calibri" w:hAnsi="Calibri" w:cs="Calibri"/>
                <w:sz w:val="22"/>
                <w:szCs w:val="22"/>
              </w:rPr>
              <w:t xml:space="preserve"> qualità di  </w:t>
            </w:r>
          </w:p>
        </w:tc>
        <w:tc>
          <w:tcPr>
            <w:tcW w:w="4086" w:type="dxa"/>
            <w:gridSpan w:val="3"/>
          </w:tcPr>
          <w:p w14:paraId="2529E670" w14:textId="77777777"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titolare</w:t>
            </w:r>
            <w:proofErr w:type="gramEnd"/>
            <w:r w:rsidRPr="001A1CDD">
              <w:rPr>
                <w:rFonts w:ascii="Calibri" w:hAnsi="Calibri" w:cs="Calibri"/>
                <w:i/>
                <w:iCs/>
                <w:sz w:val="18"/>
                <w:szCs w:val="22"/>
              </w:rPr>
              <w:t>, legale rappresentante, procuratore, altro)</w:t>
            </w:r>
            <w:r w:rsidRPr="001A1CDD">
              <w:rPr>
                <w:rFonts w:ascii="Calibri" w:hAnsi="Calibri" w:cs="Calibri"/>
                <w:sz w:val="18"/>
                <w:szCs w:val="22"/>
                <w:vertAlign w:val="superscript"/>
              </w:rPr>
              <w:t xml:space="preserve"> </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1"/>
            </w:r>
            <w:r w:rsidRPr="001A1CDD">
              <w:rPr>
                <w:rFonts w:ascii="Calibri" w:hAnsi="Calibri" w:cs="Calibri"/>
                <w:sz w:val="22"/>
                <w:szCs w:val="22"/>
                <w:vertAlign w:val="superscript"/>
              </w:rPr>
              <w:t>)</w:t>
            </w:r>
          </w:p>
        </w:tc>
        <w:tc>
          <w:tcPr>
            <w:tcW w:w="4860" w:type="dxa"/>
            <w:gridSpan w:val="7"/>
            <w:tcBorders>
              <w:bottom w:val="single" w:sz="4" w:space="0" w:color="auto"/>
            </w:tcBorders>
          </w:tcPr>
          <w:p w14:paraId="537A170D" w14:textId="77777777" w:rsidR="00125510" w:rsidRPr="001A1CDD" w:rsidRDefault="00125510" w:rsidP="0028425A">
            <w:pPr>
              <w:spacing w:before="60" w:after="60"/>
              <w:jc w:val="right"/>
              <w:rPr>
                <w:rFonts w:ascii="Calibri" w:hAnsi="Calibri" w:cs="Calibri"/>
                <w:sz w:val="22"/>
                <w:szCs w:val="22"/>
              </w:rPr>
            </w:pPr>
          </w:p>
        </w:tc>
      </w:tr>
      <w:tr w:rsidR="00125510" w:rsidRPr="001A1CDD" w14:paraId="1F5E3475" w14:textId="77777777" w:rsidTr="0030372D">
        <w:trPr>
          <w:cantSplit/>
          <w:jc w:val="center"/>
        </w:trPr>
        <w:tc>
          <w:tcPr>
            <w:tcW w:w="1674" w:type="dxa"/>
            <w:gridSpan w:val="3"/>
          </w:tcPr>
          <w:p w14:paraId="78CCAF0B" w14:textId="0293624C" w:rsidR="00125510" w:rsidRPr="001A1CDD" w:rsidRDefault="0070469A" w:rsidP="0070469A">
            <w:pPr>
              <w:spacing w:before="60" w:after="60"/>
              <w:rPr>
                <w:rFonts w:ascii="Calibri" w:hAnsi="Calibri" w:cs="Calibri"/>
                <w:sz w:val="22"/>
                <w:szCs w:val="22"/>
              </w:rPr>
            </w:pPr>
            <w:proofErr w:type="gramStart"/>
            <w:r>
              <w:rPr>
                <w:rFonts w:ascii="Calibri" w:hAnsi="Calibri" w:cs="Calibri"/>
                <w:sz w:val="22"/>
                <w:szCs w:val="22"/>
              </w:rPr>
              <w:t>della</w:t>
            </w:r>
            <w:proofErr w:type="gramEnd"/>
            <w:r>
              <w:rPr>
                <w:rFonts w:ascii="Calibri" w:hAnsi="Calibri" w:cs="Calibri"/>
                <w:sz w:val="22"/>
                <w:szCs w:val="22"/>
              </w:rPr>
              <w:t xml:space="preserve"> ditta</w:t>
            </w:r>
          </w:p>
        </w:tc>
        <w:tc>
          <w:tcPr>
            <w:tcW w:w="8476" w:type="dxa"/>
            <w:gridSpan w:val="9"/>
            <w:tcBorders>
              <w:bottom w:val="single" w:sz="4" w:space="0" w:color="auto"/>
            </w:tcBorders>
          </w:tcPr>
          <w:p w14:paraId="5F64214B" w14:textId="77777777" w:rsidR="00125510" w:rsidRPr="001A1CDD" w:rsidRDefault="00125510" w:rsidP="0028425A">
            <w:pPr>
              <w:pStyle w:val="Testonotaapidipagina"/>
              <w:spacing w:before="60" w:after="60"/>
              <w:rPr>
                <w:rFonts w:ascii="Calibri" w:hAnsi="Calibri" w:cs="Calibri"/>
                <w:sz w:val="22"/>
                <w:szCs w:val="22"/>
              </w:rPr>
            </w:pPr>
          </w:p>
        </w:tc>
      </w:tr>
      <w:tr w:rsidR="00125510" w:rsidRPr="001A1CDD" w14:paraId="1A98D933" w14:textId="77777777" w:rsidTr="0028425A">
        <w:trPr>
          <w:cantSplit/>
          <w:jc w:val="center"/>
        </w:trPr>
        <w:tc>
          <w:tcPr>
            <w:tcW w:w="779" w:type="dxa"/>
          </w:tcPr>
          <w:p w14:paraId="7C0F29CB" w14:textId="77777777" w:rsidR="00125510" w:rsidRPr="001A1CDD" w:rsidRDefault="00125510" w:rsidP="0028425A">
            <w:pPr>
              <w:spacing w:before="60" w:after="60"/>
              <w:rPr>
                <w:rFonts w:ascii="Calibri" w:hAnsi="Calibri" w:cs="Calibri"/>
                <w:sz w:val="22"/>
                <w:szCs w:val="22"/>
              </w:rPr>
            </w:pPr>
            <w:proofErr w:type="gramStart"/>
            <w:r w:rsidRPr="001A1CDD">
              <w:rPr>
                <w:rFonts w:ascii="Calibri" w:hAnsi="Calibri" w:cs="Calibri"/>
                <w:sz w:val="22"/>
                <w:szCs w:val="22"/>
              </w:rPr>
              <w:t>sede</w:t>
            </w:r>
            <w:proofErr w:type="gramEnd"/>
          </w:p>
        </w:tc>
        <w:tc>
          <w:tcPr>
            <w:tcW w:w="1604" w:type="dxa"/>
            <w:gridSpan w:val="3"/>
          </w:tcPr>
          <w:p w14:paraId="6CC340E9" w14:textId="77777777"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w:t>
            </w:r>
            <w:proofErr w:type="gramStart"/>
            <w:r w:rsidRPr="001A1CDD">
              <w:rPr>
                <w:rFonts w:ascii="Calibri" w:hAnsi="Calibri" w:cs="Calibri"/>
                <w:i/>
                <w:iCs/>
                <w:sz w:val="18"/>
                <w:szCs w:val="22"/>
              </w:rPr>
              <w:t>comune</w:t>
            </w:r>
            <w:proofErr w:type="gramEnd"/>
            <w:r w:rsidRPr="001A1CDD">
              <w:rPr>
                <w:rFonts w:ascii="Calibri" w:hAnsi="Calibri" w:cs="Calibri"/>
                <w:i/>
                <w:iCs/>
                <w:sz w:val="18"/>
                <w:szCs w:val="22"/>
              </w:rPr>
              <w:t xml:space="preserv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199E27B4" w14:textId="77777777" w:rsidR="00125510" w:rsidRPr="001A1CDD" w:rsidRDefault="00125510" w:rsidP="0028425A">
            <w:pPr>
              <w:spacing w:before="60" w:after="60"/>
              <w:rPr>
                <w:rFonts w:ascii="Calibri" w:hAnsi="Calibri" w:cs="Calibri"/>
                <w:sz w:val="22"/>
                <w:szCs w:val="22"/>
              </w:rPr>
            </w:pPr>
          </w:p>
        </w:tc>
        <w:tc>
          <w:tcPr>
            <w:tcW w:w="992" w:type="dxa"/>
            <w:gridSpan w:val="2"/>
          </w:tcPr>
          <w:p w14:paraId="6365DE02" w14:textId="77777777"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14:paraId="5602E6B7" w14:textId="77777777" w:rsidR="00125510" w:rsidRPr="001A1CDD" w:rsidRDefault="00125510" w:rsidP="0028425A">
            <w:pPr>
              <w:spacing w:before="60" w:after="60"/>
              <w:rPr>
                <w:rFonts w:ascii="Calibri" w:hAnsi="Calibri" w:cs="Calibri"/>
                <w:sz w:val="22"/>
                <w:szCs w:val="22"/>
              </w:rPr>
            </w:pPr>
          </w:p>
        </w:tc>
        <w:tc>
          <w:tcPr>
            <w:tcW w:w="1036" w:type="dxa"/>
          </w:tcPr>
          <w:p w14:paraId="4859DB36" w14:textId="77777777"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14:paraId="3A3B9390" w14:textId="77777777" w:rsidR="00125510" w:rsidRPr="001A1CDD" w:rsidRDefault="00125510" w:rsidP="0028425A">
            <w:pPr>
              <w:spacing w:before="60" w:after="60"/>
              <w:rPr>
                <w:rFonts w:ascii="Calibri" w:hAnsi="Calibri" w:cs="Calibri"/>
                <w:sz w:val="22"/>
                <w:szCs w:val="22"/>
              </w:rPr>
            </w:pPr>
          </w:p>
        </w:tc>
      </w:tr>
      <w:tr w:rsidR="00125510" w:rsidRPr="001A1CDD" w14:paraId="1B250998" w14:textId="77777777" w:rsidTr="0028425A">
        <w:trPr>
          <w:cantSplit/>
          <w:jc w:val="center"/>
        </w:trPr>
        <w:tc>
          <w:tcPr>
            <w:tcW w:w="10150" w:type="dxa"/>
            <w:gridSpan w:val="12"/>
          </w:tcPr>
          <w:p w14:paraId="74D143DA" w14:textId="77777777" w:rsidR="00125510" w:rsidRPr="001A1CDD" w:rsidRDefault="00125510" w:rsidP="0028425A">
            <w:pPr>
              <w:rPr>
                <w:rFonts w:ascii="Calibri" w:hAnsi="Calibri" w:cs="Calibri"/>
                <w:sz w:val="10"/>
                <w:szCs w:val="22"/>
              </w:rPr>
            </w:pPr>
          </w:p>
        </w:tc>
      </w:tr>
      <w:tr w:rsidR="0030372D" w:rsidRPr="001A1CDD" w14:paraId="3D3CD79A" w14:textId="77777777" w:rsidTr="0030372D">
        <w:trPr>
          <w:cantSplit/>
          <w:jc w:val="center"/>
        </w:trPr>
        <w:tc>
          <w:tcPr>
            <w:tcW w:w="1674" w:type="dxa"/>
            <w:gridSpan w:val="3"/>
          </w:tcPr>
          <w:p w14:paraId="76EDC862" w14:textId="77777777" w:rsidR="0030372D" w:rsidRPr="001A1CDD" w:rsidRDefault="0030372D" w:rsidP="0028425A">
            <w:pPr>
              <w:spacing w:before="60" w:after="60"/>
              <w:rPr>
                <w:rFonts w:ascii="Calibri" w:hAnsi="Calibri" w:cs="Calibri"/>
                <w:sz w:val="22"/>
                <w:szCs w:val="22"/>
              </w:rPr>
            </w:pPr>
            <w:proofErr w:type="gramStart"/>
            <w:r w:rsidRPr="001A1CDD">
              <w:rPr>
                <w:rFonts w:ascii="Calibri" w:hAnsi="Calibri" w:cs="Calibri"/>
                <w:sz w:val="22"/>
                <w:szCs w:val="22"/>
              </w:rPr>
              <w:t>indirizzo</w:t>
            </w:r>
            <w:proofErr w:type="gramEnd"/>
          </w:p>
        </w:tc>
        <w:tc>
          <w:tcPr>
            <w:tcW w:w="4111" w:type="dxa"/>
            <w:gridSpan w:val="4"/>
            <w:tcBorders>
              <w:bottom w:val="single" w:sz="4" w:space="0" w:color="auto"/>
            </w:tcBorders>
          </w:tcPr>
          <w:p w14:paraId="1B2D5256" w14:textId="77777777" w:rsidR="0030372D" w:rsidRPr="001A1CDD" w:rsidRDefault="0030372D" w:rsidP="0028425A">
            <w:pPr>
              <w:spacing w:before="60" w:after="60"/>
              <w:rPr>
                <w:rFonts w:ascii="Calibri" w:hAnsi="Calibri" w:cs="Calibri"/>
                <w:sz w:val="22"/>
                <w:szCs w:val="22"/>
              </w:rPr>
            </w:pPr>
          </w:p>
        </w:tc>
        <w:tc>
          <w:tcPr>
            <w:tcW w:w="1485" w:type="dxa"/>
            <w:gridSpan w:val="2"/>
            <w:tcBorders>
              <w:left w:val="nil"/>
              <w:right w:val="single" w:sz="4" w:space="0" w:color="auto"/>
            </w:tcBorders>
          </w:tcPr>
          <w:p w14:paraId="34BC7519" w14:textId="77777777" w:rsidR="0030372D" w:rsidRPr="001A1CDD" w:rsidRDefault="0030372D" w:rsidP="0028425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14:paraId="3CE52157" w14:textId="77777777" w:rsidR="0030372D" w:rsidRPr="001A1CDD" w:rsidRDefault="0030372D" w:rsidP="0028425A">
            <w:pPr>
              <w:spacing w:before="60" w:after="60"/>
              <w:rPr>
                <w:rFonts w:ascii="Calibri" w:hAnsi="Calibri" w:cs="Calibri"/>
                <w:sz w:val="22"/>
                <w:szCs w:val="22"/>
              </w:rPr>
            </w:pPr>
          </w:p>
        </w:tc>
      </w:tr>
      <w:tr w:rsidR="00FA4402" w:rsidRPr="001A1CDD" w14:paraId="36EE2149" w14:textId="77777777" w:rsidTr="00C04D0C">
        <w:trPr>
          <w:cantSplit/>
          <w:jc w:val="center"/>
        </w:trPr>
        <w:tc>
          <w:tcPr>
            <w:tcW w:w="10150" w:type="dxa"/>
            <w:gridSpan w:val="12"/>
          </w:tcPr>
          <w:p w14:paraId="62281658" w14:textId="77777777" w:rsidR="00FA4402" w:rsidRPr="001A1CDD" w:rsidRDefault="00FA4402" w:rsidP="00C04D0C">
            <w:pPr>
              <w:rPr>
                <w:rFonts w:ascii="Calibri" w:hAnsi="Calibri" w:cs="Calibri"/>
                <w:sz w:val="10"/>
                <w:szCs w:val="22"/>
              </w:rPr>
            </w:pPr>
          </w:p>
        </w:tc>
      </w:tr>
      <w:tr w:rsidR="00FA4402" w:rsidRPr="001A1CDD" w14:paraId="63E49F95" w14:textId="77777777" w:rsidTr="00C04D0C">
        <w:trPr>
          <w:cantSplit/>
          <w:jc w:val="center"/>
        </w:trPr>
        <w:tc>
          <w:tcPr>
            <w:tcW w:w="7270" w:type="dxa"/>
            <w:gridSpan w:val="9"/>
            <w:tcBorders>
              <w:right w:val="single" w:sz="4" w:space="0" w:color="auto"/>
            </w:tcBorders>
          </w:tcPr>
          <w:p w14:paraId="687FB5E6" w14:textId="77777777" w:rsidR="00FA4402" w:rsidRPr="001A1CDD" w:rsidRDefault="00FA4402" w:rsidP="00C04D0C">
            <w:pPr>
              <w:spacing w:before="60" w:after="60"/>
              <w:rPr>
                <w:rFonts w:ascii="Calibri" w:hAnsi="Calibri" w:cs="Calibri"/>
                <w:sz w:val="22"/>
                <w:szCs w:val="22"/>
              </w:rPr>
            </w:pPr>
            <w:proofErr w:type="gramStart"/>
            <w:r>
              <w:rPr>
                <w:rFonts w:ascii="Calibri" w:hAnsi="Calibri" w:cs="Calibri"/>
                <w:sz w:val="22"/>
                <w:szCs w:val="22"/>
              </w:rPr>
              <w:t>PASSOE  assegnata</w:t>
            </w:r>
            <w:proofErr w:type="gramEnd"/>
            <w:r>
              <w:rPr>
                <w:rFonts w:ascii="Calibri" w:hAnsi="Calibri" w:cs="Calibri"/>
                <w:sz w:val="22"/>
                <w:szCs w:val="22"/>
              </w:rPr>
              <w:t xml:space="preserve"> dall’Autorità per la vigilanza sui contratti pubblici </w:t>
            </w:r>
            <w:r w:rsidRPr="001A1CDD">
              <w:rPr>
                <w:rFonts w:ascii="Calibri" w:hAnsi="Calibri" w:cs="Calibri"/>
                <w:sz w:val="22"/>
                <w:szCs w:val="22"/>
              </w:rPr>
              <w: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cPr>
          <w:p w14:paraId="0672243B" w14:textId="77777777" w:rsidR="00FA4402" w:rsidRPr="001A1CDD" w:rsidRDefault="00FA4402" w:rsidP="00C04D0C">
            <w:pPr>
              <w:spacing w:before="60" w:after="60"/>
              <w:rPr>
                <w:rFonts w:ascii="Calibri" w:hAnsi="Calibri" w:cs="Calibri"/>
                <w:sz w:val="22"/>
                <w:szCs w:val="22"/>
              </w:rPr>
            </w:pPr>
          </w:p>
        </w:tc>
      </w:tr>
    </w:tbl>
    <w:p w14:paraId="54CB0127" w14:textId="77777777" w:rsidR="00FA4402" w:rsidRPr="001A1CDD" w:rsidRDefault="00FA4402" w:rsidP="00FA4402">
      <w:pPr>
        <w:pStyle w:val="Rientrocorpodeltesto2"/>
        <w:spacing w:before="120" w:after="120"/>
        <w:ind w:left="284" w:hanging="284"/>
        <w:jc w:val="center"/>
        <w:rPr>
          <w:rFonts w:ascii="Calibri" w:hAnsi="Calibri" w:cs="Calibri"/>
          <w:b/>
          <w:sz w:val="22"/>
          <w:szCs w:val="22"/>
        </w:rPr>
      </w:pPr>
      <w:proofErr w:type="gramStart"/>
      <w:r w:rsidRPr="001A1CDD">
        <w:rPr>
          <w:rFonts w:ascii="Calibri" w:hAnsi="Calibri" w:cs="Calibri"/>
          <w:b/>
          <w:sz w:val="22"/>
          <w:szCs w:val="22"/>
        </w:rPr>
        <w:t>CHIEDE  DI</w:t>
      </w:r>
      <w:proofErr w:type="gramEnd"/>
      <w:r w:rsidRPr="001A1CDD">
        <w:rPr>
          <w:rFonts w:ascii="Calibri" w:hAnsi="Calibri" w:cs="Calibri"/>
          <w:b/>
          <w:sz w:val="22"/>
          <w:szCs w:val="22"/>
        </w:rPr>
        <w:t xml:space="preserve">  PARTECIPARE  ALLA  GARA  IN  OGGETTO COME</w:t>
      </w:r>
      <w:r w:rsidRPr="001A1CDD">
        <w:rPr>
          <w:rFonts w:ascii="Calibri" w:hAnsi="Calibri" w:cs="Calibri"/>
          <w:spacing w:val="-4"/>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2"/>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FA4402" w:rsidRPr="001A1CDD" w14:paraId="0F315C3F" w14:textId="77777777" w:rsidTr="00C04D0C">
        <w:trPr>
          <w:cantSplit/>
        </w:trPr>
        <w:tc>
          <w:tcPr>
            <w:tcW w:w="430" w:type="dxa"/>
          </w:tcPr>
          <w:bookmarkStart w:id="5" w:name="Controllo2"/>
          <w:p w14:paraId="0AF80FD6" w14:textId="77777777" w:rsidR="00FA4402" w:rsidRPr="001A1CDD" w:rsidRDefault="00FA4402" w:rsidP="00C04D0C">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Pr>
                <w:rFonts w:ascii="Calibri" w:hAnsi="Calibri" w:cs="Calibri"/>
                <w:sz w:val="22"/>
                <w:szCs w:val="22"/>
              </w:rPr>
              <w:fldChar w:fldCharType="end"/>
            </w:r>
            <w:bookmarkEnd w:id="5"/>
          </w:p>
        </w:tc>
        <w:tc>
          <w:tcPr>
            <w:tcW w:w="9705" w:type="dxa"/>
            <w:gridSpan w:val="3"/>
            <w:tcBorders>
              <w:left w:val="nil"/>
            </w:tcBorders>
          </w:tcPr>
          <w:p w14:paraId="69842FF9" w14:textId="77777777" w:rsidR="00FA4402" w:rsidRPr="001A1CDD" w:rsidRDefault="00FA4402" w:rsidP="00C04D0C">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FA4402" w:rsidRPr="001A1CDD" w14:paraId="36244882" w14:textId="77777777" w:rsidTr="00C04D0C">
        <w:trPr>
          <w:cantSplit/>
        </w:trPr>
        <w:tc>
          <w:tcPr>
            <w:tcW w:w="430" w:type="dxa"/>
            <w:vAlign w:val="center"/>
          </w:tcPr>
          <w:p w14:paraId="73AC88D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3D0B9E64"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14:paraId="01C831FB" w14:textId="77777777" w:rsidR="00FA4402" w:rsidRPr="001A1CDD" w:rsidRDefault="00FA4402" w:rsidP="00C04D0C">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14:paraId="783220E1" w14:textId="77777777" w:rsidR="00FA4402" w:rsidRPr="001A1CDD" w:rsidRDefault="00FA4402" w:rsidP="00C04D0C">
            <w:pPr>
              <w:rPr>
                <w:rFonts w:ascii="Calibri" w:hAnsi="Calibri" w:cs="Calibri"/>
                <w:sz w:val="22"/>
                <w:szCs w:val="22"/>
              </w:rPr>
            </w:pPr>
            <w:proofErr w:type="gramStart"/>
            <w:r w:rsidRPr="001A1CDD">
              <w:rPr>
                <w:rFonts w:ascii="Calibri" w:hAnsi="Calibri" w:cs="Calibri"/>
                <w:sz w:val="22"/>
                <w:szCs w:val="22"/>
              </w:rPr>
              <w:t>raggruppamento</w:t>
            </w:r>
            <w:proofErr w:type="gramEnd"/>
            <w:r w:rsidRPr="001A1CDD">
              <w:rPr>
                <w:rFonts w:ascii="Calibri" w:hAnsi="Calibri" w:cs="Calibri"/>
                <w:sz w:val="22"/>
                <w:szCs w:val="22"/>
              </w:rPr>
              <w:t xml:space="preserve">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FA4402" w:rsidRPr="001A1CDD" w14:paraId="54FCCAAC" w14:textId="77777777" w:rsidTr="00C04D0C">
        <w:trPr>
          <w:cantSplit/>
        </w:trPr>
        <w:tc>
          <w:tcPr>
            <w:tcW w:w="430" w:type="dxa"/>
            <w:vAlign w:val="center"/>
          </w:tcPr>
          <w:p w14:paraId="28FE7BD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45E2C8EB"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14:paraId="2842ADF9" w14:textId="77777777" w:rsidR="00FA4402" w:rsidRPr="001A1CDD" w:rsidRDefault="00FA4402" w:rsidP="00C04D0C">
            <w:pPr>
              <w:pStyle w:val="Testonotaapidipagina"/>
              <w:spacing w:before="60" w:after="60"/>
              <w:rPr>
                <w:rFonts w:ascii="Calibri" w:hAnsi="Calibri" w:cs="Calibri"/>
                <w:sz w:val="22"/>
                <w:szCs w:val="22"/>
              </w:rPr>
            </w:pPr>
          </w:p>
        </w:tc>
        <w:tc>
          <w:tcPr>
            <w:tcW w:w="6237" w:type="dxa"/>
            <w:vMerge/>
            <w:vAlign w:val="center"/>
          </w:tcPr>
          <w:p w14:paraId="2118F1B1" w14:textId="77777777" w:rsidR="00FA4402" w:rsidRPr="001A1CDD" w:rsidRDefault="00FA4402" w:rsidP="00C04D0C">
            <w:pPr>
              <w:ind w:left="110" w:hanging="110"/>
              <w:rPr>
                <w:rFonts w:ascii="Calibri" w:hAnsi="Calibri" w:cs="Calibri"/>
                <w:sz w:val="22"/>
                <w:szCs w:val="22"/>
              </w:rPr>
            </w:pPr>
          </w:p>
        </w:tc>
      </w:tr>
      <w:tr w:rsidR="00FA4402" w:rsidRPr="001A1CDD" w14:paraId="06198296" w14:textId="77777777" w:rsidTr="00C04D0C">
        <w:trPr>
          <w:cantSplit/>
        </w:trPr>
        <w:tc>
          <w:tcPr>
            <w:tcW w:w="430" w:type="dxa"/>
          </w:tcPr>
          <w:p w14:paraId="00F80B3E"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46D40C6F"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14:paraId="4FEDE008" w14:textId="77777777" w:rsidR="00FA4402" w:rsidRPr="00442F33" w:rsidRDefault="00FA4402" w:rsidP="00C04D0C">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14:paraId="73B872D0" w14:textId="77777777" w:rsidR="00FA4402" w:rsidRPr="001A1CDD" w:rsidRDefault="00FA4402" w:rsidP="00C04D0C">
            <w:pPr>
              <w:rPr>
                <w:rFonts w:ascii="Calibri" w:hAnsi="Calibri" w:cs="Calibri"/>
                <w:sz w:val="22"/>
                <w:szCs w:val="22"/>
              </w:rPr>
            </w:pPr>
            <w:proofErr w:type="gramStart"/>
            <w:r>
              <w:rPr>
                <w:rFonts w:ascii="Calibri" w:hAnsi="Calibri" w:cs="Calibri"/>
                <w:sz w:val="22"/>
                <w:szCs w:val="22"/>
              </w:rPr>
              <w:t>rete</w:t>
            </w:r>
            <w:proofErr w:type="gramEnd"/>
            <w:r>
              <w:rPr>
                <w:rFonts w:ascii="Calibri" w:hAnsi="Calibri" w:cs="Calibri"/>
                <w:sz w:val="22"/>
                <w:szCs w:val="22"/>
              </w:rPr>
              <w:t xml:space="preserv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r w:rsidR="00FA4402" w:rsidRPr="001A1CDD" w14:paraId="7C9D7AC6" w14:textId="77777777" w:rsidTr="00C04D0C">
        <w:trPr>
          <w:cantSplit/>
        </w:trPr>
        <w:tc>
          <w:tcPr>
            <w:tcW w:w="430" w:type="dxa"/>
          </w:tcPr>
          <w:p w14:paraId="1BB3730F" w14:textId="77777777" w:rsidR="00FA4402" w:rsidRPr="001A1CDD" w:rsidRDefault="00FA4402" w:rsidP="00C04D0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4E51D3A0" w14:textId="77777777" w:rsidR="00FA4402" w:rsidRPr="001A1CDD" w:rsidRDefault="00FA4402" w:rsidP="00C04D0C">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14:paraId="34307E69" w14:textId="77777777" w:rsidR="00FA4402" w:rsidRPr="001A1CDD" w:rsidRDefault="00FA4402" w:rsidP="00C04D0C">
            <w:pPr>
              <w:pStyle w:val="Testonotaapidipagina"/>
              <w:spacing w:before="60" w:after="60"/>
              <w:rPr>
                <w:rFonts w:ascii="Calibri" w:hAnsi="Calibri" w:cs="Calibri"/>
                <w:sz w:val="22"/>
                <w:szCs w:val="22"/>
              </w:rPr>
            </w:pPr>
          </w:p>
        </w:tc>
        <w:tc>
          <w:tcPr>
            <w:tcW w:w="6237" w:type="dxa"/>
            <w:vMerge/>
            <w:tcBorders>
              <w:left w:val="nil"/>
            </w:tcBorders>
          </w:tcPr>
          <w:p w14:paraId="436E6174" w14:textId="77777777" w:rsidR="00FA4402" w:rsidRPr="001A1CDD" w:rsidRDefault="00FA4402" w:rsidP="00C04D0C">
            <w:pPr>
              <w:ind w:left="110" w:hanging="110"/>
              <w:rPr>
                <w:rFonts w:ascii="Calibri" w:hAnsi="Calibri" w:cs="Calibri"/>
                <w:sz w:val="22"/>
                <w:szCs w:val="22"/>
              </w:rPr>
            </w:pPr>
          </w:p>
        </w:tc>
      </w:tr>
    </w:tbl>
    <w:p w14:paraId="407C03C0" w14:textId="77777777" w:rsidR="00FA4402" w:rsidRPr="001A1CDD" w:rsidRDefault="00FA4402" w:rsidP="00FA4402">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14:paraId="70A8C679" w14:textId="77777777"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6835F3" w:rsidRPr="001A1CDD" w14:paraId="7C8DEB5D" w14:textId="77777777" w:rsidTr="00E840D1">
        <w:tc>
          <w:tcPr>
            <w:tcW w:w="2950" w:type="dxa"/>
            <w:gridSpan w:val="2"/>
            <w:tcBorders>
              <w:top w:val="nil"/>
              <w:left w:val="nil"/>
              <w:bottom w:val="nil"/>
              <w:right w:val="nil"/>
            </w:tcBorders>
            <w:hideMark/>
          </w:tcPr>
          <w:p w14:paraId="15D2F51D"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 xml:space="preserve"> di iscrizione:</w:t>
            </w:r>
          </w:p>
        </w:tc>
        <w:tc>
          <w:tcPr>
            <w:tcW w:w="2682" w:type="dxa"/>
            <w:tcBorders>
              <w:top w:val="nil"/>
              <w:left w:val="nil"/>
              <w:bottom w:val="dotted" w:sz="4" w:space="0" w:color="auto"/>
              <w:right w:val="nil"/>
            </w:tcBorders>
          </w:tcPr>
          <w:p w14:paraId="59121567" w14:textId="77777777"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hideMark/>
          </w:tcPr>
          <w:p w14:paraId="25CBEF47"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di iscrizione:</w:t>
            </w:r>
          </w:p>
        </w:tc>
        <w:tc>
          <w:tcPr>
            <w:tcW w:w="2072" w:type="dxa"/>
            <w:tcBorders>
              <w:top w:val="nil"/>
              <w:left w:val="nil"/>
              <w:bottom w:val="dotted" w:sz="4" w:space="0" w:color="auto"/>
              <w:right w:val="nil"/>
            </w:tcBorders>
            <w:vAlign w:val="bottom"/>
          </w:tcPr>
          <w:p w14:paraId="1BA74EFC" w14:textId="77777777" w:rsidR="006835F3" w:rsidRPr="001A1CDD" w:rsidRDefault="006835F3" w:rsidP="00E840D1">
            <w:pPr>
              <w:spacing w:before="60" w:after="60"/>
              <w:rPr>
                <w:rFonts w:ascii="Calibri" w:hAnsi="Calibri" w:cs="Calibri"/>
                <w:sz w:val="22"/>
                <w:szCs w:val="22"/>
              </w:rPr>
            </w:pPr>
          </w:p>
        </w:tc>
      </w:tr>
      <w:tr w:rsidR="006835F3" w:rsidRPr="001A1CDD" w14:paraId="2AA1BEC3" w14:textId="77777777" w:rsidTr="00E840D1">
        <w:tc>
          <w:tcPr>
            <w:tcW w:w="1096" w:type="dxa"/>
            <w:tcBorders>
              <w:top w:val="nil"/>
              <w:left w:val="nil"/>
              <w:bottom w:val="nil"/>
              <w:right w:val="nil"/>
            </w:tcBorders>
            <w:hideMark/>
          </w:tcPr>
          <w:p w14:paraId="6B8B5C79"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attività</w:t>
            </w:r>
            <w:proofErr w:type="gramEnd"/>
            <w:r w:rsidRPr="001A1CDD">
              <w:rPr>
                <w:rFonts w:ascii="Calibri" w:hAnsi="Calibri" w:cs="Calibri"/>
                <w:sz w:val="22"/>
                <w:szCs w:val="22"/>
              </w:rPr>
              <w:t>:</w:t>
            </w:r>
          </w:p>
        </w:tc>
        <w:tc>
          <w:tcPr>
            <w:tcW w:w="4536" w:type="dxa"/>
            <w:gridSpan w:val="2"/>
            <w:tcBorders>
              <w:top w:val="dotted" w:sz="4" w:space="0" w:color="auto"/>
              <w:left w:val="nil"/>
              <w:bottom w:val="dotted" w:sz="4" w:space="0" w:color="auto"/>
              <w:right w:val="nil"/>
            </w:tcBorders>
          </w:tcPr>
          <w:p w14:paraId="5C677A60" w14:textId="77777777" w:rsidR="006835F3" w:rsidRPr="001A1CDD" w:rsidRDefault="006835F3" w:rsidP="00E840D1">
            <w:pPr>
              <w:spacing w:before="60" w:after="60"/>
              <w:rPr>
                <w:rFonts w:ascii="Calibri" w:hAnsi="Calibri" w:cs="Calibri"/>
                <w:sz w:val="22"/>
                <w:szCs w:val="22"/>
              </w:rPr>
            </w:pPr>
          </w:p>
        </w:tc>
        <w:tc>
          <w:tcPr>
            <w:tcW w:w="2126" w:type="dxa"/>
            <w:tcBorders>
              <w:top w:val="nil"/>
              <w:left w:val="nil"/>
              <w:bottom w:val="nil"/>
              <w:right w:val="nil"/>
            </w:tcBorders>
            <w:hideMark/>
          </w:tcPr>
          <w:p w14:paraId="08CEAEC9" w14:textId="77777777" w:rsidR="006835F3" w:rsidRPr="001A1CDD" w:rsidRDefault="006835F3" w:rsidP="00E840D1">
            <w:pPr>
              <w:spacing w:before="60" w:after="60"/>
              <w:ind w:left="110"/>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ATECO:</w:t>
            </w:r>
          </w:p>
        </w:tc>
        <w:tc>
          <w:tcPr>
            <w:tcW w:w="2072" w:type="dxa"/>
            <w:tcBorders>
              <w:top w:val="dotted" w:sz="4" w:space="0" w:color="auto"/>
              <w:left w:val="nil"/>
              <w:bottom w:val="dotted" w:sz="4" w:space="0" w:color="auto"/>
              <w:right w:val="nil"/>
            </w:tcBorders>
          </w:tcPr>
          <w:p w14:paraId="7C141CCC" w14:textId="77777777" w:rsidR="006835F3" w:rsidRPr="001A1CDD" w:rsidRDefault="006835F3" w:rsidP="00E840D1">
            <w:pPr>
              <w:spacing w:before="60" w:after="60"/>
              <w:rPr>
                <w:rFonts w:ascii="Calibri" w:hAnsi="Calibri" w:cs="Calibri"/>
                <w:sz w:val="22"/>
                <w:szCs w:val="22"/>
              </w:rPr>
            </w:pPr>
          </w:p>
        </w:tc>
      </w:tr>
    </w:tbl>
    <w:p w14:paraId="1A201409" w14:textId="77777777" w:rsidR="006835F3" w:rsidRPr="001A1CDD" w:rsidRDefault="006835F3" w:rsidP="006835F3">
      <w:pPr>
        <w:ind w:left="284" w:hanging="284"/>
        <w:jc w:val="both"/>
        <w:rPr>
          <w:rFonts w:ascii="Calibri" w:hAnsi="Calibri" w:cs="Calibri"/>
          <w:b/>
          <w:i/>
          <w:color w:val="FF0000"/>
          <w:sz w:val="22"/>
          <w:szCs w:val="22"/>
        </w:rPr>
      </w:pPr>
      <w:r w:rsidRPr="001A1CDD">
        <w:rPr>
          <w:rFonts w:ascii="Calibri" w:hAnsi="Calibri" w:cs="Calibri"/>
          <w:b/>
          <w:i/>
          <w:color w:val="FF0000"/>
          <w:sz w:val="22"/>
          <w:szCs w:val="22"/>
        </w:rPr>
        <w:t>(</w:t>
      </w:r>
      <w:proofErr w:type="gramStart"/>
      <w:r w:rsidRPr="001A1CDD">
        <w:rPr>
          <w:rFonts w:ascii="Calibri" w:hAnsi="Calibri" w:cs="Calibri"/>
          <w:b/>
          <w:i/>
          <w:color w:val="FF0000"/>
          <w:sz w:val="22"/>
          <w:szCs w:val="22"/>
        </w:rPr>
        <w:t>per</w:t>
      </w:r>
      <w:proofErr w:type="gramEnd"/>
      <w:r w:rsidRPr="001A1CDD">
        <w:rPr>
          <w:rFonts w:ascii="Calibri" w:hAnsi="Calibri" w:cs="Calibri"/>
          <w:b/>
          <w:i/>
          <w:color w:val="FF0000"/>
          <w:sz w:val="22"/>
          <w:szCs w:val="22"/>
        </w:rPr>
        <w:t xml:space="preserve"> le ditte individuali)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842"/>
        <w:gridCol w:w="1837"/>
        <w:gridCol w:w="1420"/>
        <w:gridCol w:w="147"/>
        <w:gridCol w:w="558"/>
        <w:gridCol w:w="2075"/>
      </w:tblGrid>
      <w:tr w:rsidR="006835F3" w:rsidRPr="001A1CDD" w14:paraId="0AB261E5" w14:textId="77777777" w:rsidTr="00442110">
        <w:tc>
          <w:tcPr>
            <w:tcW w:w="2946" w:type="dxa"/>
            <w:tcBorders>
              <w:top w:val="nil"/>
              <w:left w:val="nil"/>
              <w:bottom w:val="nil"/>
              <w:right w:val="nil"/>
            </w:tcBorders>
            <w:hideMark/>
          </w:tcPr>
          <w:p w14:paraId="5BAD64E6" w14:textId="77777777" w:rsidR="006835F3" w:rsidRPr="001A1CDD" w:rsidRDefault="006835F3" w:rsidP="00E840D1">
            <w:pPr>
              <w:pStyle w:val="sche22"/>
              <w:widowControl/>
              <w:overflowPunct/>
              <w:autoSpaceDE/>
              <w:adjustRightInd/>
              <w:spacing w:before="60" w:after="60"/>
              <w:ind w:left="110"/>
              <w:jc w:val="left"/>
              <w:rPr>
                <w:rFonts w:ascii="Calibri" w:hAnsi="Calibri" w:cs="Calibri"/>
                <w:sz w:val="22"/>
                <w:szCs w:val="22"/>
                <w:lang w:val="it-IT"/>
              </w:rPr>
            </w:pPr>
            <w:r w:rsidRPr="001A1CDD">
              <w:rPr>
                <w:rFonts w:ascii="Calibri" w:hAnsi="Calibri" w:cs="Calibri"/>
                <w:sz w:val="22"/>
                <w:szCs w:val="22"/>
              </w:rPr>
              <w:t xml:space="preserve">forma </w:t>
            </w:r>
            <w:r w:rsidRPr="001A1CDD">
              <w:rPr>
                <w:rFonts w:ascii="Calibri" w:hAnsi="Calibri" w:cs="Calibri"/>
                <w:sz w:val="22"/>
                <w:szCs w:val="22"/>
                <w:lang w:val="it-IT"/>
              </w:rPr>
              <w:t>giuridica</w:t>
            </w:r>
            <w:r w:rsidRPr="001A1CDD">
              <w:rPr>
                <w:rFonts w:ascii="Calibri" w:hAnsi="Calibri" w:cs="Calibri"/>
                <w:sz w:val="22"/>
                <w:szCs w:val="22"/>
              </w:rPr>
              <w:t xml:space="preserve"> </w:t>
            </w:r>
            <w:r w:rsidRPr="001A1CDD">
              <w:rPr>
                <w:rFonts w:ascii="Calibri" w:hAnsi="Calibri" w:cs="Calibri"/>
                <w:sz w:val="22"/>
                <w:szCs w:val="22"/>
                <w:lang w:val="it-IT"/>
              </w:rPr>
              <w:t>impresa:</w:t>
            </w:r>
          </w:p>
        </w:tc>
        <w:tc>
          <w:tcPr>
            <w:tcW w:w="2679" w:type="dxa"/>
            <w:gridSpan w:val="2"/>
            <w:tcBorders>
              <w:top w:val="nil"/>
              <w:left w:val="nil"/>
              <w:bottom w:val="dotted" w:sz="4" w:space="0" w:color="auto"/>
              <w:right w:val="nil"/>
            </w:tcBorders>
            <w:hideMark/>
          </w:tcPr>
          <w:p w14:paraId="2604BE46"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ditta</w:t>
            </w:r>
            <w:proofErr w:type="gramEnd"/>
            <w:r w:rsidRPr="001A1CDD">
              <w:rPr>
                <w:rFonts w:ascii="Calibri" w:hAnsi="Calibri" w:cs="Calibri"/>
                <w:sz w:val="22"/>
                <w:szCs w:val="22"/>
              </w:rPr>
              <w:t xml:space="preserve"> individuale</w:t>
            </w:r>
          </w:p>
        </w:tc>
        <w:tc>
          <w:tcPr>
            <w:tcW w:w="2125" w:type="dxa"/>
            <w:gridSpan w:val="3"/>
            <w:tcBorders>
              <w:top w:val="nil"/>
              <w:left w:val="nil"/>
              <w:bottom w:val="nil"/>
              <w:right w:val="nil"/>
            </w:tcBorders>
            <w:hideMark/>
          </w:tcPr>
          <w:p w14:paraId="1F043A6E" w14:textId="77777777" w:rsidR="006835F3" w:rsidRPr="001A1CDD" w:rsidRDefault="006835F3" w:rsidP="00E840D1">
            <w:pPr>
              <w:spacing w:before="60" w:after="60"/>
              <w:ind w:left="110"/>
              <w:rPr>
                <w:rFonts w:ascii="Calibri" w:hAnsi="Calibri" w:cs="Calibri"/>
                <w:sz w:val="22"/>
                <w:szCs w:val="22"/>
              </w:rPr>
            </w:pPr>
            <w:proofErr w:type="gramStart"/>
            <w:r w:rsidRPr="001A1CDD">
              <w:rPr>
                <w:rFonts w:ascii="Calibri" w:hAnsi="Calibri" w:cs="Calibri"/>
                <w:sz w:val="22"/>
                <w:szCs w:val="22"/>
              </w:rPr>
              <w:t>anno</w:t>
            </w:r>
            <w:proofErr w:type="gramEnd"/>
            <w:r w:rsidRPr="001A1CDD">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00424DE1" w14:textId="77777777" w:rsidR="006835F3" w:rsidRPr="001A1CDD" w:rsidRDefault="006835F3" w:rsidP="00E840D1">
            <w:pPr>
              <w:spacing w:before="60" w:after="60"/>
              <w:rPr>
                <w:rFonts w:ascii="Calibri" w:hAnsi="Calibri" w:cs="Calibri"/>
                <w:sz w:val="22"/>
                <w:szCs w:val="22"/>
              </w:rPr>
            </w:pPr>
          </w:p>
        </w:tc>
      </w:tr>
      <w:tr w:rsidR="006835F3" w:rsidRPr="001A1CDD" w14:paraId="6D6412D2" w14:textId="77777777" w:rsidTr="0030372D">
        <w:trPr>
          <w:cantSplit/>
        </w:trPr>
        <w:tc>
          <w:tcPr>
            <w:tcW w:w="9825" w:type="dxa"/>
            <w:gridSpan w:val="7"/>
            <w:tcBorders>
              <w:top w:val="nil"/>
              <w:left w:val="nil"/>
              <w:bottom w:val="single" w:sz="4" w:space="0" w:color="auto"/>
              <w:right w:val="nil"/>
            </w:tcBorders>
            <w:hideMark/>
          </w:tcPr>
          <w:p w14:paraId="786247A9"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r w:rsidRPr="001A1CDD">
              <w:rPr>
                <w:rFonts w:ascii="Calibri" w:hAnsi="Calibri" w:cs="Calibri"/>
                <w:sz w:val="22"/>
                <w:szCs w:val="22"/>
              </w:rPr>
              <w:t>, altri soggetti con potere di rappresentanza o potere contrattuale:</w:t>
            </w:r>
          </w:p>
        </w:tc>
      </w:tr>
      <w:tr w:rsidR="006835F3" w:rsidRPr="001A1CDD" w14:paraId="412B14FA" w14:textId="77777777" w:rsidTr="00442110">
        <w:trPr>
          <w:trHeight w:val="493"/>
        </w:trPr>
        <w:tc>
          <w:tcPr>
            <w:tcW w:w="3788" w:type="dxa"/>
            <w:gridSpan w:val="2"/>
            <w:tcBorders>
              <w:top w:val="single" w:sz="4" w:space="0" w:color="auto"/>
              <w:left w:val="single" w:sz="4" w:space="0" w:color="auto"/>
              <w:bottom w:val="dotted" w:sz="4" w:space="0" w:color="auto"/>
              <w:right w:val="dotted" w:sz="4" w:space="0" w:color="auto"/>
            </w:tcBorders>
            <w:vAlign w:val="center"/>
            <w:hideMark/>
          </w:tcPr>
          <w:p w14:paraId="3332FDB2" w14:textId="77777777" w:rsidR="006835F3" w:rsidRPr="001A1CDD" w:rsidRDefault="006835F3" w:rsidP="00E840D1">
            <w:pPr>
              <w:jc w:val="center"/>
              <w:rPr>
                <w:rFonts w:ascii="Calibri" w:hAnsi="Calibri" w:cs="Calibri"/>
                <w:i/>
                <w:iCs/>
                <w:sz w:val="22"/>
                <w:szCs w:val="22"/>
              </w:rPr>
            </w:pPr>
            <w:r w:rsidRPr="001A1CDD">
              <w:rPr>
                <w:rFonts w:ascii="Calibri" w:hAnsi="Calibri" w:cs="Calibri"/>
                <w:i/>
                <w:iCs/>
                <w:sz w:val="22"/>
                <w:szCs w:val="22"/>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463B75CC" w14:textId="77777777" w:rsidR="006835F3" w:rsidRPr="001A1CDD" w:rsidRDefault="00282076" w:rsidP="00E840D1">
            <w:pPr>
              <w:jc w:val="center"/>
              <w:rPr>
                <w:rFonts w:ascii="Calibri" w:hAnsi="Calibri" w:cs="Calibri"/>
                <w:i/>
                <w:iCs/>
                <w:sz w:val="22"/>
                <w:szCs w:val="22"/>
              </w:rPr>
            </w:pPr>
            <w:proofErr w:type="gramStart"/>
            <w:r>
              <w:rPr>
                <w:rFonts w:ascii="Calibri" w:hAnsi="Calibri" w:cs="Calibri"/>
                <w:i/>
                <w:iCs/>
                <w:sz w:val="22"/>
                <w:szCs w:val="22"/>
              </w:rPr>
              <w:t>codice</w:t>
            </w:r>
            <w:proofErr w:type="gramEnd"/>
            <w:r>
              <w:rPr>
                <w:rFonts w:ascii="Calibri" w:hAnsi="Calibri" w:cs="Calibri"/>
                <w:i/>
                <w:iCs/>
                <w:sz w:val="22"/>
                <w:szCs w:val="22"/>
              </w:rPr>
              <w:t xml:space="preserve"> fiscale</w:t>
            </w:r>
          </w:p>
        </w:tc>
        <w:tc>
          <w:tcPr>
            <w:tcW w:w="2780" w:type="dxa"/>
            <w:gridSpan w:val="3"/>
            <w:tcBorders>
              <w:top w:val="single" w:sz="4" w:space="0" w:color="auto"/>
              <w:left w:val="dotted" w:sz="4" w:space="0" w:color="auto"/>
              <w:bottom w:val="single" w:sz="4" w:space="0" w:color="auto"/>
              <w:right w:val="single" w:sz="4" w:space="0" w:color="auto"/>
            </w:tcBorders>
            <w:vAlign w:val="center"/>
            <w:hideMark/>
          </w:tcPr>
          <w:p w14:paraId="7222EEAB" w14:textId="77777777" w:rsidR="006835F3" w:rsidRPr="001A1CDD" w:rsidRDefault="006835F3" w:rsidP="00E840D1">
            <w:pPr>
              <w:jc w:val="center"/>
              <w:rPr>
                <w:rFonts w:ascii="Calibri" w:hAnsi="Calibri" w:cs="Calibri"/>
                <w:i/>
                <w:iCs/>
                <w:sz w:val="22"/>
                <w:szCs w:val="22"/>
              </w:rPr>
            </w:pPr>
            <w:proofErr w:type="gramStart"/>
            <w:r w:rsidRPr="001A1CDD">
              <w:rPr>
                <w:rFonts w:ascii="Calibri" w:hAnsi="Calibri" w:cs="Calibri"/>
                <w:i/>
                <w:iCs/>
                <w:sz w:val="22"/>
                <w:szCs w:val="22"/>
              </w:rPr>
              <w:t>carica</w:t>
            </w:r>
            <w:proofErr w:type="gramEnd"/>
            <w:r w:rsidRPr="001A1CDD">
              <w:rPr>
                <w:rFonts w:ascii="Calibri" w:hAnsi="Calibri" w:cs="Calibri"/>
                <w:i/>
                <w:iCs/>
                <w:sz w:val="22"/>
                <w:szCs w:val="22"/>
              </w:rPr>
              <w:t xml:space="preserve"> ricoperta </w:t>
            </w:r>
          </w:p>
        </w:tc>
      </w:tr>
      <w:tr w:rsidR="006835F3" w:rsidRPr="001A1CDD" w14:paraId="725A1905" w14:textId="77777777" w:rsidTr="00442110">
        <w:tc>
          <w:tcPr>
            <w:tcW w:w="3788" w:type="dxa"/>
            <w:gridSpan w:val="2"/>
            <w:tcBorders>
              <w:top w:val="single" w:sz="4" w:space="0" w:color="auto"/>
              <w:left w:val="single" w:sz="4" w:space="0" w:color="auto"/>
              <w:bottom w:val="dotted" w:sz="4" w:space="0" w:color="auto"/>
              <w:right w:val="dotted" w:sz="4" w:space="0" w:color="auto"/>
            </w:tcBorders>
          </w:tcPr>
          <w:p w14:paraId="2CD0823A"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single" w:sz="4" w:space="0" w:color="auto"/>
              <w:left w:val="dotted" w:sz="4" w:space="0" w:color="auto"/>
              <w:bottom w:val="dotted" w:sz="4" w:space="0" w:color="auto"/>
              <w:right w:val="dotted" w:sz="4" w:space="0" w:color="auto"/>
            </w:tcBorders>
          </w:tcPr>
          <w:p w14:paraId="5620C8E1"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single" w:sz="4" w:space="0" w:color="auto"/>
              <w:left w:val="dotted" w:sz="4" w:space="0" w:color="auto"/>
              <w:bottom w:val="dotted" w:sz="4" w:space="0" w:color="auto"/>
              <w:right w:val="single" w:sz="4" w:space="0" w:color="auto"/>
            </w:tcBorders>
            <w:vAlign w:val="bottom"/>
            <w:hideMark/>
          </w:tcPr>
          <w:p w14:paraId="42C74976" w14:textId="77777777" w:rsidR="006835F3" w:rsidRPr="001A1CDD" w:rsidRDefault="006835F3" w:rsidP="00E840D1">
            <w:pPr>
              <w:spacing w:before="60" w:after="60"/>
              <w:rPr>
                <w:rFonts w:ascii="Calibri" w:hAnsi="Calibri" w:cs="Calibri"/>
                <w:sz w:val="22"/>
                <w:szCs w:val="22"/>
              </w:rPr>
            </w:pPr>
            <w:proofErr w:type="gramStart"/>
            <w:r w:rsidRPr="001A1CDD">
              <w:rPr>
                <w:rFonts w:ascii="Calibri" w:hAnsi="Calibri" w:cs="Calibri"/>
                <w:sz w:val="22"/>
                <w:szCs w:val="22"/>
              </w:rPr>
              <w:t>titolare</w:t>
            </w:r>
            <w:proofErr w:type="gramEnd"/>
          </w:p>
        </w:tc>
      </w:tr>
      <w:tr w:rsidR="006835F3" w:rsidRPr="001A1CDD" w14:paraId="17A2C514"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057EB6E7"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dotted" w:sz="4" w:space="0" w:color="auto"/>
              <w:right w:val="dotted" w:sz="4" w:space="0" w:color="auto"/>
            </w:tcBorders>
          </w:tcPr>
          <w:p w14:paraId="693B668D"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dotted" w:sz="4" w:space="0" w:color="auto"/>
              <w:right w:val="single" w:sz="4" w:space="0" w:color="auto"/>
            </w:tcBorders>
            <w:vAlign w:val="bottom"/>
          </w:tcPr>
          <w:p w14:paraId="26DA16A0" w14:textId="77777777" w:rsidR="006835F3" w:rsidRPr="001A1CDD" w:rsidRDefault="006835F3" w:rsidP="00E840D1">
            <w:pPr>
              <w:spacing w:before="60" w:after="60"/>
              <w:rPr>
                <w:rFonts w:ascii="Calibri" w:hAnsi="Calibri" w:cs="Calibri"/>
                <w:sz w:val="22"/>
                <w:szCs w:val="22"/>
              </w:rPr>
            </w:pPr>
          </w:p>
        </w:tc>
      </w:tr>
      <w:tr w:rsidR="006835F3" w:rsidRPr="001A1CDD" w14:paraId="5D0B66E2" w14:textId="77777777" w:rsidTr="00442110">
        <w:tc>
          <w:tcPr>
            <w:tcW w:w="3788" w:type="dxa"/>
            <w:gridSpan w:val="2"/>
            <w:tcBorders>
              <w:top w:val="dotted" w:sz="4" w:space="0" w:color="auto"/>
              <w:left w:val="single" w:sz="4" w:space="0" w:color="auto"/>
              <w:bottom w:val="single" w:sz="4" w:space="0" w:color="auto"/>
              <w:right w:val="dotted" w:sz="4" w:space="0" w:color="auto"/>
            </w:tcBorders>
          </w:tcPr>
          <w:p w14:paraId="5A6F58A5" w14:textId="77777777" w:rsidR="006835F3" w:rsidRPr="001A1CDD" w:rsidRDefault="006835F3" w:rsidP="00E840D1">
            <w:pPr>
              <w:spacing w:before="60" w:after="60"/>
              <w:rPr>
                <w:rFonts w:ascii="Calibri" w:hAnsi="Calibri" w:cs="Calibri"/>
                <w:sz w:val="22"/>
                <w:szCs w:val="22"/>
              </w:rPr>
            </w:pPr>
          </w:p>
        </w:tc>
        <w:tc>
          <w:tcPr>
            <w:tcW w:w="3257" w:type="dxa"/>
            <w:gridSpan w:val="2"/>
            <w:tcBorders>
              <w:top w:val="dotted" w:sz="4" w:space="0" w:color="auto"/>
              <w:left w:val="dotted" w:sz="4" w:space="0" w:color="auto"/>
              <w:bottom w:val="single" w:sz="4" w:space="0" w:color="auto"/>
              <w:right w:val="dotted" w:sz="4" w:space="0" w:color="auto"/>
            </w:tcBorders>
          </w:tcPr>
          <w:p w14:paraId="7CA89D9C" w14:textId="77777777" w:rsidR="006835F3" w:rsidRPr="001A1CDD" w:rsidRDefault="006835F3" w:rsidP="00E840D1">
            <w:pPr>
              <w:spacing w:before="60" w:after="60"/>
              <w:rPr>
                <w:rFonts w:ascii="Calibri" w:hAnsi="Calibri" w:cs="Calibri"/>
                <w:sz w:val="22"/>
                <w:szCs w:val="22"/>
              </w:rPr>
            </w:pPr>
          </w:p>
        </w:tc>
        <w:tc>
          <w:tcPr>
            <w:tcW w:w="2780" w:type="dxa"/>
            <w:gridSpan w:val="3"/>
            <w:tcBorders>
              <w:top w:val="dotted" w:sz="4" w:space="0" w:color="auto"/>
              <w:left w:val="dotted" w:sz="4" w:space="0" w:color="auto"/>
              <w:bottom w:val="single" w:sz="4" w:space="0" w:color="auto"/>
              <w:right w:val="single" w:sz="4" w:space="0" w:color="auto"/>
            </w:tcBorders>
            <w:vAlign w:val="bottom"/>
          </w:tcPr>
          <w:p w14:paraId="6BB36A8C" w14:textId="77777777" w:rsidR="006835F3" w:rsidRPr="001A1CDD" w:rsidRDefault="006835F3" w:rsidP="00E840D1">
            <w:pPr>
              <w:spacing w:before="60" w:after="60"/>
              <w:rPr>
                <w:rFonts w:ascii="Calibri" w:hAnsi="Calibri" w:cs="Calibri"/>
                <w:sz w:val="22"/>
                <w:szCs w:val="22"/>
              </w:rPr>
            </w:pPr>
          </w:p>
        </w:tc>
      </w:tr>
      <w:tr w:rsidR="0030372D" w:rsidRPr="0015076A" w14:paraId="7CB6FEAB" w14:textId="77777777" w:rsidTr="0030372D">
        <w:tc>
          <w:tcPr>
            <w:tcW w:w="9825" w:type="dxa"/>
            <w:gridSpan w:val="7"/>
            <w:tcBorders>
              <w:top w:val="nil"/>
              <w:left w:val="nil"/>
              <w:bottom w:val="nil"/>
              <w:right w:val="nil"/>
            </w:tcBorders>
          </w:tcPr>
          <w:p w14:paraId="1976C6D8"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per</w:t>
            </w:r>
            <w:proofErr w:type="gramEnd"/>
            <w:r w:rsidRPr="0015076A">
              <w:rPr>
                <w:rFonts w:ascii="Calibri" w:hAnsi="Calibri" w:cs="Calibri"/>
                <w:b/>
                <w:i/>
                <w:color w:val="FF0000"/>
                <w:sz w:val="22"/>
                <w:szCs w:val="22"/>
              </w:rPr>
              <w:t xml:space="preserve"> tutte le società e i consorzi)</w:t>
            </w:r>
          </w:p>
        </w:tc>
      </w:tr>
      <w:tr w:rsidR="0030372D" w:rsidRPr="0015076A" w14:paraId="53BA7ED6" w14:textId="77777777" w:rsidTr="00442110">
        <w:tc>
          <w:tcPr>
            <w:tcW w:w="2946" w:type="dxa"/>
            <w:tcBorders>
              <w:top w:val="nil"/>
              <w:left w:val="nil"/>
              <w:bottom w:val="nil"/>
              <w:right w:val="nil"/>
            </w:tcBorders>
            <w:hideMark/>
          </w:tcPr>
          <w:p w14:paraId="1354DACA" w14:textId="77777777" w:rsidR="0030372D" w:rsidRPr="0015076A" w:rsidRDefault="0030372D" w:rsidP="0030372D">
            <w:pPr>
              <w:pStyle w:val="sche22"/>
              <w:widowControl/>
              <w:overflowPunct/>
              <w:autoSpaceDE/>
              <w:adjustRightInd/>
              <w:spacing w:before="60" w:after="60"/>
              <w:ind w:left="110"/>
              <w:jc w:val="both"/>
              <w:rPr>
                <w:rFonts w:ascii="Calibri" w:hAnsi="Calibri" w:cs="Calibri"/>
                <w:sz w:val="22"/>
                <w:szCs w:val="22"/>
                <w:lang w:val="it-IT"/>
              </w:rPr>
            </w:pPr>
            <w:r w:rsidRPr="0015076A">
              <w:rPr>
                <w:rFonts w:ascii="Calibri" w:hAnsi="Calibri" w:cs="Calibri"/>
                <w:sz w:val="22"/>
                <w:szCs w:val="22"/>
              </w:rPr>
              <w:t xml:space="preserve">forma </w:t>
            </w:r>
            <w:r w:rsidRPr="0015076A">
              <w:rPr>
                <w:rFonts w:ascii="Calibri" w:hAnsi="Calibri" w:cs="Calibri"/>
                <w:sz w:val="22"/>
                <w:szCs w:val="22"/>
                <w:lang w:val="it-IT"/>
              </w:rPr>
              <w:t>giuridica societaria:</w:t>
            </w:r>
          </w:p>
        </w:tc>
        <w:tc>
          <w:tcPr>
            <w:tcW w:w="2679" w:type="dxa"/>
            <w:gridSpan w:val="2"/>
            <w:tcBorders>
              <w:top w:val="nil"/>
              <w:left w:val="nil"/>
              <w:bottom w:val="dotted" w:sz="4" w:space="0" w:color="auto"/>
              <w:right w:val="nil"/>
            </w:tcBorders>
          </w:tcPr>
          <w:p w14:paraId="395A23D1" w14:textId="77777777"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521CD7C0" w14:textId="77777777" w:rsidR="0030372D" w:rsidRPr="0015076A" w:rsidRDefault="0030372D" w:rsidP="0030372D">
            <w:pPr>
              <w:spacing w:before="60" w:after="60"/>
              <w:ind w:left="110"/>
              <w:rPr>
                <w:rFonts w:ascii="Calibri" w:hAnsi="Calibri" w:cs="Calibri"/>
                <w:sz w:val="22"/>
                <w:szCs w:val="22"/>
              </w:rPr>
            </w:pPr>
            <w:proofErr w:type="gramStart"/>
            <w:r w:rsidRPr="0015076A">
              <w:rPr>
                <w:rFonts w:ascii="Calibri" w:hAnsi="Calibri" w:cs="Calibri"/>
                <w:sz w:val="22"/>
                <w:szCs w:val="22"/>
              </w:rPr>
              <w:t>anno</w:t>
            </w:r>
            <w:proofErr w:type="gramEnd"/>
            <w:r w:rsidRPr="0015076A">
              <w:rPr>
                <w:rFonts w:ascii="Calibri" w:hAnsi="Calibri" w:cs="Calibri"/>
                <w:sz w:val="22"/>
                <w:szCs w:val="22"/>
              </w:rPr>
              <w:t xml:space="preserve"> di iscrizione:</w:t>
            </w:r>
          </w:p>
        </w:tc>
        <w:tc>
          <w:tcPr>
            <w:tcW w:w="2075" w:type="dxa"/>
            <w:tcBorders>
              <w:top w:val="nil"/>
              <w:left w:val="nil"/>
              <w:bottom w:val="dotted" w:sz="4" w:space="0" w:color="auto"/>
              <w:right w:val="nil"/>
            </w:tcBorders>
            <w:vAlign w:val="bottom"/>
          </w:tcPr>
          <w:p w14:paraId="378DBDE3" w14:textId="77777777" w:rsidR="0030372D" w:rsidRPr="0015076A" w:rsidRDefault="0030372D" w:rsidP="0030372D">
            <w:pPr>
              <w:spacing w:before="60" w:after="60"/>
              <w:rPr>
                <w:rFonts w:ascii="Calibri" w:hAnsi="Calibri" w:cs="Calibri"/>
                <w:sz w:val="22"/>
                <w:szCs w:val="22"/>
              </w:rPr>
            </w:pPr>
          </w:p>
        </w:tc>
      </w:tr>
      <w:tr w:rsidR="0030372D" w:rsidRPr="0015076A" w14:paraId="2C48F7F0" w14:textId="77777777" w:rsidTr="00442110">
        <w:tc>
          <w:tcPr>
            <w:tcW w:w="2946" w:type="dxa"/>
            <w:tcBorders>
              <w:top w:val="nil"/>
              <w:left w:val="nil"/>
              <w:bottom w:val="nil"/>
              <w:right w:val="nil"/>
            </w:tcBorders>
            <w:hideMark/>
          </w:tcPr>
          <w:p w14:paraId="34A0BB9F" w14:textId="77777777" w:rsidR="0030372D" w:rsidRPr="0015076A" w:rsidRDefault="0030372D" w:rsidP="0030372D">
            <w:pPr>
              <w:spacing w:before="60" w:after="60"/>
              <w:ind w:left="110"/>
              <w:rPr>
                <w:rFonts w:ascii="Calibri" w:hAnsi="Calibri" w:cs="Calibri"/>
                <w:sz w:val="22"/>
                <w:szCs w:val="22"/>
              </w:rPr>
            </w:pPr>
            <w:proofErr w:type="gramStart"/>
            <w:r w:rsidRPr="0015076A">
              <w:rPr>
                <w:rFonts w:ascii="Calibri" w:hAnsi="Calibri" w:cs="Calibri"/>
                <w:sz w:val="22"/>
                <w:szCs w:val="22"/>
              </w:rPr>
              <w:t>capitale</w:t>
            </w:r>
            <w:proofErr w:type="gramEnd"/>
            <w:r w:rsidRPr="0015076A">
              <w:rPr>
                <w:rFonts w:ascii="Calibri" w:hAnsi="Calibri" w:cs="Calibri"/>
                <w:sz w:val="22"/>
                <w:szCs w:val="22"/>
              </w:rPr>
              <w:t xml:space="preserve"> sociale:</w:t>
            </w:r>
          </w:p>
        </w:tc>
        <w:tc>
          <w:tcPr>
            <w:tcW w:w="2679" w:type="dxa"/>
            <w:gridSpan w:val="2"/>
            <w:tcBorders>
              <w:top w:val="nil"/>
              <w:left w:val="nil"/>
              <w:bottom w:val="dotted" w:sz="4" w:space="0" w:color="auto"/>
              <w:right w:val="nil"/>
            </w:tcBorders>
          </w:tcPr>
          <w:p w14:paraId="154AA179" w14:textId="77777777" w:rsidR="0030372D" w:rsidRPr="0015076A" w:rsidRDefault="0030372D" w:rsidP="0030372D">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6B216935" w14:textId="77777777" w:rsidR="0030372D" w:rsidRPr="0015076A" w:rsidRDefault="0030372D" w:rsidP="0030372D">
            <w:pPr>
              <w:pStyle w:val="sche22"/>
              <w:widowControl/>
              <w:overflowPunct/>
              <w:autoSpaceDE/>
              <w:adjustRightInd/>
              <w:spacing w:before="60" w:after="60"/>
              <w:ind w:left="110"/>
              <w:jc w:val="left"/>
              <w:rPr>
                <w:rFonts w:ascii="Calibri" w:hAnsi="Calibri" w:cs="Calibri"/>
                <w:sz w:val="22"/>
                <w:szCs w:val="22"/>
              </w:rPr>
            </w:pPr>
            <w:proofErr w:type="gramStart"/>
            <w:r w:rsidRPr="0015076A">
              <w:rPr>
                <w:rFonts w:ascii="Calibri" w:hAnsi="Calibri" w:cs="Calibri"/>
                <w:sz w:val="22"/>
                <w:szCs w:val="22"/>
                <w:lang w:val="it-IT"/>
              </w:rPr>
              <w:t>durata</w:t>
            </w:r>
            <w:proofErr w:type="gramEnd"/>
            <w:r w:rsidRPr="0015076A">
              <w:rPr>
                <w:rFonts w:ascii="Calibri" w:hAnsi="Calibri" w:cs="Calibri"/>
                <w:sz w:val="22"/>
                <w:szCs w:val="22"/>
              </w:rPr>
              <w:t xml:space="preserve"> </w:t>
            </w:r>
            <w:r w:rsidRPr="0015076A">
              <w:rPr>
                <w:rFonts w:ascii="Calibri" w:hAnsi="Calibri" w:cs="Calibri"/>
                <w:sz w:val="22"/>
                <w:szCs w:val="22"/>
                <w:lang w:val="it-IT"/>
              </w:rPr>
              <w:t>della</w:t>
            </w:r>
            <w:r w:rsidRPr="0015076A">
              <w:rPr>
                <w:rFonts w:ascii="Calibri" w:hAnsi="Calibri" w:cs="Calibri"/>
                <w:sz w:val="22"/>
                <w:szCs w:val="22"/>
              </w:rPr>
              <w:t xml:space="preserve"> </w:t>
            </w:r>
            <w:r w:rsidRPr="0015076A">
              <w:rPr>
                <w:rFonts w:ascii="Calibri" w:hAnsi="Calibri" w:cs="Calibri"/>
                <w:sz w:val="22"/>
                <w:szCs w:val="22"/>
                <w:lang w:val="it-IT"/>
              </w:rPr>
              <w:t>società</w:t>
            </w:r>
            <w:r w:rsidRPr="0015076A">
              <w:rPr>
                <w:rFonts w:ascii="Calibri" w:hAnsi="Calibri" w:cs="Calibri"/>
                <w:sz w:val="22"/>
                <w:szCs w:val="22"/>
              </w:rPr>
              <w:t>:</w:t>
            </w:r>
          </w:p>
        </w:tc>
        <w:tc>
          <w:tcPr>
            <w:tcW w:w="2075" w:type="dxa"/>
            <w:tcBorders>
              <w:top w:val="nil"/>
              <w:left w:val="nil"/>
              <w:bottom w:val="dotted" w:sz="4" w:space="0" w:color="auto"/>
              <w:right w:val="nil"/>
            </w:tcBorders>
          </w:tcPr>
          <w:p w14:paraId="7BCE16AD" w14:textId="77777777" w:rsidR="0030372D" w:rsidRPr="0015076A" w:rsidRDefault="0030372D" w:rsidP="0030372D">
            <w:pPr>
              <w:spacing w:before="60" w:after="60"/>
              <w:rPr>
                <w:rFonts w:ascii="Calibri" w:hAnsi="Calibri" w:cs="Calibri"/>
                <w:sz w:val="22"/>
                <w:szCs w:val="22"/>
              </w:rPr>
            </w:pPr>
          </w:p>
        </w:tc>
      </w:tr>
      <w:tr w:rsidR="0030372D" w:rsidRPr="0015076A" w14:paraId="27A2B826" w14:textId="77777777" w:rsidTr="0030372D">
        <w:trPr>
          <w:cantSplit/>
        </w:trPr>
        <w:tc>
          <w:tcPr>
            <w:tcW w:w="9825" w:type="dxa"/>
            <w:gridSpan w:val="7"/>
            <w:tcBorders>
              <w:top w:val="nil"/>
              <w:left w:val="nil"/>
              <w:bottom w:val="single" w:sz="4" w:space="0" w:color="auto"/>
              <w:right w:val="nil"/>
            </w:tcBorders>
            <w:hideMark/>
          </w:tcPr>
          <w:p w14:paraId="065C8D3B" w14:textId="77777777" w:rsidR="0030372D" w:rsidRPr="0015076A" w:rsidRDefault="0030372D" w:rsidP="0030372D">
            <w:pPr>
              <w:spacing w:before="60" w:after="60"/>
              <w:rPr>
                <w:rFonts w:ascii="Calibri" w:hAnsi="Calibri" w:cs="Calibri"/>
                <w:sz w:val="22"/>
                <w:szCs w:val="22"/>
              </w:rPr>
            </w:pPr>
            <w:proofErr w:type="gramStart"/>
            <w:r w:rsidRPr="0015076A">
              <w:rPr>
                <w:rFonts w:ascii="Calibri" w:hAnsi="Calibri" w:cs="Calibri"/>
                <w:sz w:val="22"/>
                <w:szCs w:val="22"/>
              </w:rPr>
              <w:t>soci</w:t>
            </w:r>
            <w:proofErr w:type="gramEnd"/>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
            </w:r>
            <w:r w:rsidRPr="0015076A">
              <w:rPr>
                <w:rFonts w:ascii="Calibri" w:hAnsi="Calibri" w:cs="Calibri"/>
                <w:sz w:val="22"/>
                <w:szCs w:val="22"/>
                <w:vertAlign w:val="superscript"/>
              </w:rPr>
              <w:t>)</w:t>
            </w:r>
            <w:r w:rsidRPr="0015076A">
              <w:rPr>
                <w:rFonts w:ascii="Calibri" w:hAnsi="Calibri" w:cs="Calibri"/>
                <w:sz w:val="22"/>
                <w:szCs w:val="22"/>
              </w:rPr>
              <w:t>, rappresentanti legali, consiglieri delegati, amministratori e altri soggetti con potere di rappresentanza o potere contrattuale, procuratori con potere contrattuale:</w:t>
            </w:r>
          </w:p>
        </w:tc>
      </w:tr>
      <w:tr w:rsidR="0030372D" w:rsidRPr="0015076A" w14:paraId="3204E9FD" w14:textId="77777777" w:rsidTr="0044211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287F479F"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lastRenderedPageBreak/>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35EB72F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24A6E752"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 </w:t>
            </w:r>
          </w:p>
        </w:tc>
      </w:tr>
      <w:tr w:rsidR="0030372D" w:rsidRPr="0015076A" w14:paraId="12BCAF2B" w14:textId="77777777" w:rsidTr="00442110">
        <w:tc>
          <w:tcPr>
            <w:tcW w:w="3788" w:type="dxa"/>
            <w:gridSpan w:val="2"/>
            <w:tcBorders>
              <w:top w:val="single" w:sz="4" w:space="0" w:color="auto"/>
              <w:left w:val="single" w:sz="4" w:space="0" w:color="auto"/>
              <w:bottom w:val="dotted" w:sz="4" w:space="0" w:color="auto"/>
              <w:right w:val="dotted" w:sz="4" w:space="0" w:color="auto"/>
            </w:tcBorders>
          </w:tcPr>
          <w:p w14:paraId="01916768"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single" w:sz="4" w:space="0" w:color="auto"/>
              <w:left w:val="dotted" w:sz="4" w:space="0" w:color="auto"/>
              <w:bottom w:val="dotted" w:sz="4" w:space="0" w:color="auto"/>
              <w:right w:val="dotted" w:sz="4" w:space="0" w:color="auto"/>
            </w:tcBorders>
          </w:tcPr>
          <w:p w14:paraId="4238A1C0"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11A21999" w14:textId="77777777" w:rsidR="0030372D" w:rsidRPr="0015076A" w:rsidRDefault="0030372D" w:rsidP="0030372D">
            <w:pPr>
              <w:spacing w:before="60" w:after="60"/>
              <w:jc w:val="center"/>
              <w:rPr>
                <w:rFonts w:ascii="Calibri" w:hAnsi="Calibri" w:cs="Calibri"/>
                <w:sz w:val="22"/>
                <w:szCs w:val="22"/>
              </w:rPr>
            </w:pPr>
          </w:p>
        </w:tc>
      </w:tr>
      <w:tr w:rsidR="0030372D" w:rsidRPr="0015076A" w14:paraId="293A73DE"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6B98BB0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5D4B83B5"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3508AF51" w14:textId="77777777" w:rsidR="0030372D" w:rsidRPr="0015076A" w:rsidRDefault="0030372D" w:rsidP="0030372D">
            <w:pPr>
              <w:spacing w:before="60" w:after="60"/>
              <w:jc w:val="center"/>
              <w:rPr>
                <w:rFonts w:ascii="Calibri" w:hAnsi="Calibri" w:cs="Calibri"/>
                <w:sz w:val="22"/>
                <w:szCs w:val="22"/>
              </w:rPr>
            </w:pPr>
          </w:p>
        </w:tc>
      </w:tr>
      <w:tr w:rsidR="0030372D" w:rsidRPr="0015076A" w14:paraId="1390995E"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427BE36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25CF41B4"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1B187015" w14:textId="77777777" w:rsidR="0030372D" w:rsidRPr="0015076A" w:rsidRDefault="0030372D" w:rsidP="0030372D">
            <w:pPr>
              <w:spacing w:before="60" w:after="60"/>
              <w:jc w:val="center"/>
              <w:rPr>
                <w:rFonts w:ascii="Calibri" w:hAnsi="Calibri" w:cs="Calibri"/>
                <w:sz w:val="22"/>
                <w:szCs w:val="22"/>
              </w:rPr>
            </w:pPr>
          </w:p>
        </w:tc>
      </w:tr>
      <w:tr w:rsidR="0030372D" w:rsidRPr="0015076A" w14:paraId="17B4A9D1"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2D58666B"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335DE459"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340DFD21" w14:textId="77777777" w:rsidR="0030372D" w:rsidRPr="0015076A" w:rsidRDefault="0030372D" w:rsidP="0030372D">
            <w:pPr>
              <w:spacing w:before="60" w:after="60"/>
              <w:jc w:val="center"/>
              <w:rPr>
                <w:rFonts w:ascii="Calibri" w:hAnsi="Calibri" w:cs="Calibri"/>
                <w:sz w:val="22"/>
                <w:szCs w:val="22"/>
              </w:rPr>
            </w:pPr>
          </w:p>
        </w:tc>
      </w:tr>
      <w:tr w:rsidR="0030372D" w:rsidRPr="0015076A" w14:paraId="45C19089"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08E36DB4"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17F43D67"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FE455F0" w14:textId="77777777" w:rsidR="0030372D" w:rsidRPr="0015076A" w:rsidRDefault="0030372D" w:rsidP="0030372D">
            <w:pPr>
              <w:spacing w:before="60" w:after="60"/>
              <w:jc w:val="center"/>
              <w:rPr>
                <w:rFonts w:ascii="Calibri" w:hAnsi="Calibri" w:cs="Calibri"/>
                <w:sz w:val="22"/>
                <w:szCs w:val="22"/>
              </w:rPr>
            </w:pPr>
          </w:p>
        </w:tc>
      </w:tr>
      <w:tr w:rsidR="0030372D" w:rsidRPr="0015076A" w14:paraId="5B9F6978" w14:textId="77777777" w:rsidTr="00442110">
        <w:tc>
          <w:tcPr>
            <w:tcW w:w="3788" w:type="dxa"/>
            <w:gridSpan w:val="2"/>
            <w:tcBorders>
              <w:top w:val="dotted" w:sz="4" w:space="0" w:color="auto"/>
              <w:left w:val="single" w:sz="4" w:space="0" w:color="auto"/>
              <w:bottom w:val="dotted" w:sz="4" w:space="0" w:color="auto"/>
              <w:right w:val="dotted" w:sz="4" w:space="0" w:color="auto"/>
            </w:tcBorders>
          </w:tcPr>
          <w:p w14:paraId="2DD2A206"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dotted" w:sz="4" w:space="0" w:color="auto"/>
              <w:right w:val="dotted" w:sz="4" w:space="0" w:color="auto"/>
            </w:tcBorders>
          </w:tcPr>
          <w:p w14:paraId="049E9A3F"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3902319" w14:textId="77777777" w:rsidR="0030372D" w:rsidRPr="0015076A" w:rsidRDefault="0030372D" w:rsidP="0030372D">
            <w:pPr>
              <w:spacing w:before="60" w:after="60"/>
              <w:jc w:val="center"/>
              <w:rPr>
                <w:rFonts w:ascii="Calibri" w:hAnsi="Calibri" w:cs="Calibri"/>
                <w:sz w:val="22"/>
                <w:szCs w:val="22"/>
              </w:rPr>
            </w:pPr>
          </w:p>
        </w:tc>
      </w:tr>
      <w:tr w:rsidR="0030372D" w:rsidRPr="0015076A" w14:paraId="6E4B6332" w14:textId="77777777" w:rsidTr="00442110">
        <w:tc>
          <w:tcPr>
            <w:tcW w:w="3788" w:type="dxa"/>
            <w:gridSpan w:val="2"/>
            <w:tcBorders>
              <w:top w:val="dotted" w:sz="4" w:space="0" w:color="auto"/>
              <w:left w:val="single" w:sz="4" w:space="0" w:color="auto"/>
              <w:bottom w:val="single" w:sz="4" w:space="0" w:color="auto"/>
              <w:right w:val="dotted" w:sz="4" w:space="0" w:color="auto"/>
            </w:tcBorders>
          </w:tcPr>
          <w:p w14:paraId="0D9E164F" w14:textId="77777777" w:rsidR="0030372D" w:rsidRPr="0015076A" w:rsidRDefault="0030372D" w:rsidP="0030372D">
            <w:pPr>
              <w:spacing w:before="60" w:after="60"/>
              <w:rPr>
                <w:rFonts w:ascii="Calibri" w:hAnsi="Calibri" w:cs="Calibri"/>
                <w:sz w:val="22"/>
                <w:szCs w:val="22"/>
              </w:rPr>
            </w:pPr>
          </w:p>
        </w:tc>
        <w:tc>
          <w:tcPr>
            <w:tcW w:w="3404" w:type="dxa"/>
            <w:gridSpan w:val="3"/>
            <w:tcBorders>
              <w:top w:val="dotted" w:sz="4" w:space="0" w:color="auto"/>
              <w:left w:val="dotted" w:sz="4" w:space="0" w:color="auto"/>
              <w:bottom w:val="single" w:sz="4" w:space="0" w:color="auto"/>
              <w:right w:val="dotted" w:sz="4" w:space="0" w:color="auto"/>
            </w:tcBorders>
          </w:tcPr>
          <w:p w14:paraId="04CA95E4"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6AE5005A" w14:textId="77777777" w:rsidR="0030372D" w:rsidRPr="0015076A" w:rsidRDefault="0030372D" w:rsidP="0030372D">
            <w:pPr>
              <w:spacing w:before="60" w:after="60"/>
              <w:jc w:val="center"/>
              <w:rPr>
                <w:rFonts w:ascii="Calibri" w:hAnsi="Calibri" w:cs="Calibri"/>
                <w:sz w:val="22"/>
                <w:szCs w:val="22"/>
              </w:rPr>
            </w:pPr>
          </w:p>
        </w:tc>
      </w:tr>
      <w:tr w:rsidR="0030372D" w:rsidRPr="0015076A" w14:paraId="17918B0A" w14:textId="77777777" w:rsidTr="0030372D">
        <w:trPr>
          <w:cantSplit/>
        </w:trPr>
        <w:tc>
          <w:tcPr>
            <w:tcW w:w="9825" w:type="dxa"/>
            <w:gridSpan w:val="7"/>
            <w:tcBorders>
              <w:top w:val="nil"/>
              <w:left w:val="nil"/>
              <w:bottom w:val="single" w:sz="4" w:space="0" w:color="auto"/>
              <w:right w:val="nil"/>
            </w:tcBorders>
            <w:hideMark/>
          </w:tcPr>
          <w:p w14:paraId="5D296195"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inoltre</w:t>
            </w:r>
            <w:proofErr w:type="gramEnd"/>
            <w:r w:rsidRPr="0015076A">
              <w:rPr>
                <w:rFonts w:ascii="Calibri" w:hAnsi="Calibri" w:cs="Calibri"/>
                <w:b/>
                <w:i/>
                <w:color w:val="FF0000"/>
                <w:sz w:val="22"/>
                <w:szCs w:val="22"/>
              </w:rPr>
              <w:t>, per le società e i consorzi con meno di quattro soci)</w:t>
            </w:r>
          </w:p>
        </w:tc>
      </w:tr>
      <w:tr w:rsidR="0030372D" w:rsidRPr="0015076A" w14:paraId="0FFE7D1A" w14:textId="77777777" w:rsidTr="00442110">
        <w:trPr>
          <w:trHeight w:val="493"/>
        </w:trPr>
        <w:tc>
          <w:tcPr>
            <w:tcW w:w="3788" w:type="dxa"/>
            <w:gridSpan w:val="2"/>
            <w:tcBorders>
              <w:top w:val="single" w:sz="4" w:space="0" w:color="auto"/>
              <w:left w:val="single" w:sz="4" w:space="0" w:color="auto"/>
              <w:bottom w:val="single" w:sz="4" w:space="0" w:color="auto"/>
              <w:right w:val="dotted" w:sz="4" w:space="0" w:color="auto"/>
            </w:tcBorders>
            <w:vAlign w:val="center"/>
            <w:hideMark/>
          </w:tcPr>
          <w:p w14:paraId="458FC66A"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 (persona fisica)</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37BBAACC"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codice</w:t>
            </w:r>
            <w:proofErr w:type="gramEnd"/>
            <w:r w:rsidRPr="0015076A">
              <w:rPr>
                <w:rFonts w:ascii="Calibri" w:hAnsi="Calibri" w:cs="Calibri"/>
                <w:i/>
                <w:iCs/>
                <w:sz w:val="22"/>
                <w:szCs w:val="22"/>
              </w:rPr>
              <w:t xml:space="preserv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3594293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tipo</w:t>
            </w:r>
            <w:proofErr w:type="gramEnd"/>
            <w:r w:rsidRPr="0015076A">
              <w:rPr>
                <w:rFonts w:ascii="Calibri" w:hAnsi="Calibri" w:cs="Calibri"/>
                <w:i/>
                <w:iCs/>
                <w:sz w:val="22"/>
                <w:szCs w:val="22"/>
              </w:rPr>
              <w:t xml:space="preserve"> di diritto</w:t>
            </w:r>
          </w:p>
        </w:tc>
      </w:tr>
      <w:tr w:rsidR="0030372D" w:rsidRPr="0015076A" w14:paraId="66487BDD" w14:textId="77777777" w:rsidTr="00442110">
        <w:tc>
          <w:tcPr>
            <w:tcW w:w="3788" w:type="dxa"/>
            <w:gridSpan w:val="2"/>
            <w:vMerge w:val="restart"/>
            <w:tcBorders>
              <w:top w:val="single" w:sz="4" w:space="0" w:color="auto"/>
              <w:left w:val="single" w:sz="4" w:space="0" w:color="auto"/>
              <w:right w:val="dotted" w:sz="4" w:space="0" w:color="auto"/>
            </w:tcBorders>
          </w:tcPr>
          <w:p w14:paraId="3111F88E" w14:textId="77777777" w:rsidR="0030372D" w:rsidRPr="0015076A" w:rsidRDefault="0030372D" w:rsidP="0030372D">
            <w:pPr>
              <w:spacing w:before="60" w:after="60"/>
              <w:rPr>
                <w:rFonts w:ascii="Calibri" w:hAnsi="Calibri" w:cs="Calibri"/>
                <w:sz w:val="22"/>
                <w:szCs w:val="22"/>
              </w:rPr>
            </w:pPr>
          </w:p>
        </w:tc>
        <w:tc>
          <w:tcPr>
            <w:tcW w:w="3404" w:type="dxa"/>
            <w:gridSpan w:val="3"/>
            <w:vMerge w:val="restart"/>
            <w:tcBorders>
              <w:top w:val="single" w:sz="4" w:space="0" w:color="auto"/>
              <w:left w:val="dotted" w:sz="4" w:space="0" w:color="auto"/>
              <w:right w:val="dotted" w:sz="4" w:space="0" w:color="auto"/>
            </w:tcBorders>
          </w:tcPr>
          <w:p w14:paraId="19793C93"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single" w:sz="4" w:space="0" w:color="auto"/>
              <w:left w:val="dotted" w:sz="4" w:space="0" w:color="auto"/>
              <w:bottom w:val="nil"/>
              <w:right w:val="single" w:sz="4" w:space="0" w:color="auto"/>
            </w:tcBorders>
            <w:vAlign w:val="bottom"/>
          </w:tcPr>
          <w:p w14:paraId="5B1596D6"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sz w:val="22"/>
                <w:szCs w:val="22"/>
              </w:rPr>
              <w:fldChar w:fldCharType="begin">
                <w:ffData>
                  <w:name w:val="Controllo39"/>
                  <w:enabled/>
                  <w:calcOnExit w:val="0"/>
                  <w:checkBox>
                    <w:sizeAuto/>
                    <w:default w:val="0"/>
                  </w:checkBox>
                </w:ffData>
              </w:fldChar>
            </w:r>
            <w:bookmarkStart w:id="6" w:name="Controllo39"/>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6"/>
            <w:r w:rsidRPr="0015076A">
              <w:rPr>
                <w:rFonts w:ascii="Calibri" w:hAnsi="Calibri" w:cs="Calibri"/>
                <w:sz w:val="22"/>
                <w:szCs w:val="22"/>
              </w:rPr>
              <w:t xml:space="preserve"> - Socio unico</w:t>
            </w:r>
          </w:p>
        </w:tc>
      </w:tr>
      <w:tr w:rsidR="0030372D" w:rsidRPr="0015076A" w14:paraId="0A5ABA62" w14:textId="77777777" w:rsidTr="00442110">
        <w:tc>
          <w:tcPr>
            <w:tcW w:w="3788" w:type="dxa"/>
            <w:gridSpan w:val="2"/>
            <w:vMerge/>
            <w:tcBorders>
              <w:left w:val="single" w:sz="4" w:space="0" w:color="auto"/>
              <w:bottom w:val="single" w:sz="4" w:space="0" w:color="auto"/>
              <w:right w:val="dotted" w:sz="4" w:space="0" w:color="auto"/>
            </w:tcBorders>
          </w:tcPr>
          <w:p w14:paraId="05C4AB40" w14:textId="77777777" w:rsidR="0030372D" w:rsidRPr="0015076A" w:rsidRDefault="0030372D" w:rsidP="0030372D">
            <w:pPr>
              <w:spacing w:before="60" w:after="60"/>
              <w:rPr>
                <w:rFonts w:ascii="Calibri" w:hAnsi="Calibri" w:cs="Calibri"/>
                <w:sz w:val="22"/>
                <w:szCs w:val="22"/>
              </w:rPr>
            </w:pPr>
          </w:p>
        </w:tc>
        <w:tc>
          <w:tcPr>
            <w:tcW w:w="3404" w:type="dxa"/>
            <w:gridSpan w:val="3"/>
            <w:vMerge/>
            <w:tcBorders>
              <w:left w:val="dotted" w:sz="4" w:space="0" w:color="auto"/>
              <w:bottom w:val="single" w:sz="4" w:space="0" w:color="auto"/>
              <w:right w:val="dotted" w:sz="4" w:space="0" w:color="auto"/>
            </w:tcBorders>
          </w:tcPr>
          <w:p w14:paraId="64EA612F" w14:textId="77777777" w:rsidR="0030372D" w:rsidRPr="0015076A" w:rsidRDefault="0030372D" w:rsidP="0030372D">
            <w:pPr>
              <w:spacing w:before="60" w:after="60"/>
              <w:rPr>
                <w:rFonts w:ascii="Calibri" w:hAnsi="Calibri" w:cs="Calibri"/>
                <w:sz w:val="22"/>
                <w:szCs w:val="22"/>
              </w:rPr>
            </w:pPr>
          </w:p>
        </w:tc>
        <w:tc>
          <w:tcPr>
            <w:tcW w:w="2633" w:type="dxa"/>
            <w:gridSpan w:val="2"/>
            <w:tcBorders>
              <w:top w:val="nil"/>
              <w:left w:val="dotted" w:sz="4" w:space="0" w:color="auto"/>
              <w:bottom w:val="single" w:sz="4" w:space="0" w:color="auto"/>
              <w:right w:val="single" w:sz="4" w:space="0" w:color="auto"/>
            </w:tcBorders>
            <w:vAlign w:val="bottom"/>
          </w:tcPr>
          <w:p w14:paraId="0E9F24FD" w14:textId="77777777" w:rsidR="0030372D" w:rsidRPr="0015076A" w:rsidRDefault="0030372D" w:rsidP="0030372D">
            <w:pPr>
              <w:spacing w:before="60" w:after="60"/>
              <w:rPr>
                <w:rFonts w:ascii="Calibri" w:hAnsi="Calibri" w:cs="Calibri"/>
                <w:sz w:val="22"/>
                <w:szCs w:val="22"/>
              </w:rPr>
            </w:pPr>
            <w:r w:rsidRPr="0015076A">
              <w:rPr>
                <w:rFonts w:ascii="Calibri" w:hAnsi="Calibri" w:cs="Calibri"/>
                <w:sz w:val="22"/>
                <w:szCs w:val="22"/>
              </w:rPr>
              <w:fldChar w:fldCharType="begin">
                <w:ffData>
                  <w:name w:val="Controllo40"/>
                  <w:enabled/>
                  <w:calcOnExit w:val="0"/>
                  <w:checkBox>
                    <w:sizeAuto/>
                    <w:default w:val="0"/>
                  </w:checkBox>
                </w:ffData>
              </w:fldChar>
            </w:r>
            <w:bookmarkStart w:id="7" w:name="Controllo40"/>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7"/>
            <w:r w:rsidRPr="0015076A">
              <w:rPr>
                <w:rFonts w:ascii="Calibri" w:hAnsi="Calibri" w:cs="Calibri"/>
                <w:sz w:val="22"/>
                <w:szCs w:val="22"/>
              </w:rPr>
              <w:t xml:space="preserve"> - Socio di maggioranza</w:t>
            </w:r>
          </w:p>
        </w:tc>
      </w:tr>
      <w:tr w:rsidR="00FF1EA9" w:rsidRPr="0015076A" w14:paraId="64DE8D7B" w14:textId="77777777" w:rsidTr="00DE525F">
        <w:trPr>
          <w:cantSplit/>
        </w:trPr>
        <w:tc>
          <w:tcPr>
            <w:tcW w:w="9825" w:type="dxa"/>
            <w:gridSpan w:val="7"/>
            <w:tcBorders>
              <w:top w:val="nil"/>
              <w:left w:val="nil"/>
              <w:bottom w:val="nil"/>
              <w:right w:val="nil"/>
            </w:tcBorders>
            <w:hideMark/>
          </w:tcPr>
          <w:p w14:paraId="55ACE51E" w14:textId="77777777" w:rsidR="00FF1EA9" w:rsidRPr="0015076A" w:rsidRDefault="00FF1EA9" w:rsidP="00DE525F">
            <w:pPr>
              <w:spacing w:before="60" w:after="60"/>
              <w:rPr>
                <w:rFonts w:ascii="Calibri" w:hAnsi="Calibri" w:cs="Calibri"/>
                <w:sz w:val="22"/>
                <w:szCs w:val="22"/>
              </w:rPr>
            </w:pPr>
            <w:r w:rsidRPr="0015076A">
              <w:rPr>
                <w:rFonts w:ascii="Calibri" w:hAnsi="Calibri" w:cs="Calibri"/>
                <w:b/>
                <w:i/>
                <w:color w:val="FF0000"/>
                <w:sz w:val="22"/>
                <w:szCs w:val="22"/>
              </w:rPr>
              <w:t>(</w:t>
            </w:r>
            <w:proofErr w:type="gramStart"/>
            <w:r w:rsidRPr="0015076A">
              <w:rPr>
                <w:rFonts w:ascii="Calibri" w:hAnsi="Calibri" w:cs="Calibri"/>
                <w:b/>
                <w:i/>
                <w:color w:val="FF0000"/>
                <w:sz w:val="22"/>
                <w:szCs w:val="22"/>
              </w:rPr>
              <w:t>in</w:t>
            </w:r>
            <w:proofErr w:type="gramEnd"/>
            <w:r>
              <w:rPr>
                <w:rFonts w:ascii="Calibri" w:hAnsi="Calibri" w:cs="Calibri"/>
                <w:b/>
                <w:i/>
                <w:color w:val="FF0000"/>
                <w:sz w:val="22"/>
                <w:szCs w:val="22"/>
              </w:rPr>
              <w:t xml:space="preserve"> ogni caso</w:t>
            </w:r>
            <w:r w:rsidRPr="0015076A">
              <w:rPr>
                <w:rFonts w:ascii="Calibri" w:hAnsi="Calibri" w:cs="Calibri"/>
                <w:b/>
                <w:i/>
                <w:color w:val="FF0000"/>
                <w:sz w:val="22"/>
                <w:szCs w:val="22"/>
              </w:rPr>
              <w:t>)</w:t>
            </w:r>
          </w:p>
        </w:tc>
      </w:tr>
      <w:tr w:rsidR="00FF1EA9" w:rsidRPr="001A1CDD" w14:paraId="6BF7564C" w14:textId="77777777" w:rsidTr="00DE525F">
        <w:tc>
          <w:tcPr>
            <w:tcW w:w="9825" w:type="dxa"/>
            <w:gridSpan w:val="7"/>
            <w:tcBorders>
              <w:top w:val="nil"/>
              <w:left w:val="nil"/>
              <w:bottom w:val="nil"/>
              <w:right w:val="nil"/>
            </w:tcBorders>
            <w:hideMark/>
          </w:tcPr>
          <w:p w14:paraId="48E6A2DE" w14:textId="11463355" w:rsidR="00FF1EA9" w:rsidRPr="002C2677" w:rsidRDefault="00FF1EA9" w:rsidP="00DE525F">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di </w:t>
            </w:r>
          </w:p>
          <w:p w14:paraId="5302E9CD" w14:textId="77777777" w:rsidR="00FF1EA9" w:rsidRPr="002C2677" w:rsidRDefault="00FF1EA9"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31D03E6E" w14:textId="77777777" w:rsidR="00FF1EA9" w:rsidRPr="002C2677" w:rsidRDefault="00FF1EA9" w:rsidP="00DE525F">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46E331F8" w14:textId="77777777" w:rsidR="00FF1EA9" w:rsidRDefault="00FF1EA9" w:rsidP="00DE525F">
            <w:pPr>
              <w:autoSpaceDE w:val="0"/>
              <w:autoSpaceDN w:val="0"/>
              <w:adjustRightInd w:val="0"/>
              <w:spacing w:before="40" w:after="40"/>
              <w:rPr>
                <w:rFonts w:ascii="Calibri" w:hAnsi="Calibri" w:cs="Calibri"/>
                <w:bCs/>
                <w:sz w:val="22"/>
                <w:szCs w:val="22"/>
                <w:vertAlign w:val="superscript"/>
              </w:rPr>
            </w:pPr>
            <w:proofErr w:type="gramStart"/>
            <w:r w:rsidRPr="002C2677">
              <w:rPr>
                <w:rFonts w:ascii="Calibri" w:hAnsi="Calibri" w:cs="Calibri"/>
                <w:sz w:val="22"/>
                <w:szCs w:val="22"/>
              </w:rPr>
              <w:t>una</w:t>
            </w:r>
            <w:proofErr w:type="gramEnd"/>
            <w:r w:rsidRPr="002C2677">
              <w:rPr>
                <w:rFonts w:ascii="Calibri" w:hAnsi="Calibri" w:cs="Calibri"/>
                <w:sz w:val="22"/>
                <w:szCs w:val="22"/>
              </w:rPr>
              <w:t xml:space="preserve"> micro, piccola o media impresa,  come definita dall’articolo 2 dell’allegato alla Raccomandazione della  Commissione europea 2003/361/CE del 6 maggio 2003 (G.U.U.E. n. L 124 del 20 maggio 2003)</w:t>
            </w:r>
            <w:r>
              <w:rPr>
                <w:rFonts w:ascii="Calibri" w:hAnsi="Calibri" w:cs="Calibri"/>
                <w:sz w:val="22"/>
                <w:szCs w:val="22"/>
              </w:rPr>
              <w:t>;</w:t>
            </w:r>
            <w:r w:rsidRPr="002C2677">
              <w:rPr>
                <w:rFonts w:ascii="Calibri" w:hAnsi="Calibri" w:cs="Calibri"/>
                <w:sz w:val="22"/>
                <w:szCs w:val="22"/>
              </w:rPr>
              <w:t xml:space="preserve"> </w:t>
            </w:r>
            <w:r w:rsidRPr="00916EFB">
              <w:rPr>
                <w:rFonts w:ascii="Calibri" w:hAnsi="Calibri" w:cs="Calibri"/>
                <w:bCs/>
                <w:sz w:val="22"/>
                <w:szCs w:val="22"/>
                <w:vertAlign w:val="superscript"/>
              </w:rPr>
              <w:t>(</w:t>
            </w:r>
            <w:r w:rsidRPr="00916EFB">
              <w:rPr>
                <w:rFonts w:ascii="Calibri" w:hAnsi="Calibri" w:cs="Calibri"/>
                <w:bCs/>
                <w:sz w:val="22"/>
                <w:szCs w:val="22"/>
                <w:vertAlign w:val="superscript"/>
              </w:rPr>
              <w:endnoteReference w:id="4"/>
            </w:r>
            <w:r w:rsidRPr="00916EFB">
              <w:rPr>
                <w:rFonts w:ascii="Calibri" w:hAnsi="Calibri" w:cs="Calibri"/>
                <w:bCs/>
                <w:sz w:val="22"/>
                <w:szCs w:val="22"/>
                <w:vertAlign w:val="superscript"/>
              </w:rPr>
              <w:t>)</w:t>
            </w:r>
          </w:p>
          <w:p w14:paraId="028F5E50" w14:textId="77777777" w:rsidR="00F84557" w:rsidRPr="002C2677" w:rsidRDefault="00F84557" w:rsidP="00F84557">
            <w:pPr>
              <w:autoSpaceDE w:val="0"/>
              <w:autoSpaceDN w:val="0"/>
              <w:adjustRightInd w:val="0"/>
              <w:spacing w:before="40" w:after="40"/>
              <w:rPr>
                <w:rFonts w:ascii="Calibri" w:hAnsi="Calibri" w:cs="Calibri"/>
                <w:sz w:val="22"/>
                <w:szCs w:val="22"/>
              </w:rPr>
            </w:pPr>
            <w:proofErr w:type="gramStart"/>
            <w:r w:rsidRPr="002C2677">
              <w:rPr>
                <w:rFonts w:ascii="Calibri" w:hAnsi="Calibri" w:cs="Calibri"/>
                <w:sz w:val="22"/>
                <w:szCs w:val="22"/>
              </w:rPr>
              <w:t>dichiara</w:t>
            </w:r>
            <w:proofErr w:type="gramEnd"/>
            <w:r w:rsidRPr="002C2677">
              <w:rPr>
                <w:rFonts w:ascii="Calibri" w:hAnsi="Calibri" w:cs="Calibri"/>
                <w:sz w:val="22"/>
                <w:szCs w:val="22"/>
              </w:rPr>
              <w:t xml:space="preserve"> di </w:t>
            </w:r>
          </w:p>
          <w:p w14:paraId="5121C574" w14:textId="77777777" w:rsidR="00F84557" w:rsidRPr="002C2677" w:rsidRDefault="00F84557" w:rsidP="00F84557">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Pr="002C2677">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essere </w:t>
            </w:r>
          </w:p>
          <w:p w14:paraId="17A0DB4C" w14:textId="77777777" w:rsidR="00F84557" w:rsidRPr="002C2677" w:rsidRDefault="00F84557" w:rsidP="00F84557">
            <w:pPr>
              <w:autoSpaceDE w:val="0"/>
              <w:autoSpaceDN w:val="0"/>
              <w:adjustRightInd w:val="0"/>
              <w:spacing w:before="40" w:after="40"/>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Pr="002C2677">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2C2677">
              <w:rPr>
                <w:rFonts w:ascii="Calibri" w:hAnsi="Calibri" w:cs="Calibri"/>
                <w:sz w:val="22"/>
                <w:szCs w:val="22"/>
              </w:rPr>
              <w:fldChar w:fldCharType="end"/>
            </w:r>
            <w:r w:rsidRPr="002C2677">
              <w:rPr>
                <w:rFonts w:ascii="Calibri" w:hAnsi="Calibri" w:cs="Calibri"/>
                <w:sz w:val="22"/>
                <w:szCs w:val="22"/>
              </w:rPr>
              <w:t xml:space="preserve">- non essere </w:t>
            </w:r>
          </w:p>
          <w:p w14:paraId="1CF7DD73" w14:textId="6907293F" w:rsidR="00F84557" w:rsidRPr="001A1CDD" w:rsidRDefault="00F84557" w:rsidP="00F84557">
            <w:pPr>
              <w:autoSpaceDE w:val="0"/>
              <w:autoSpaceDN w:val="0"/>
              <w:adjustRightInd w:val="0"/>
              <w:spacing w:before="40" w:after="40"/>
              <w:rPr>
                <w:rFonts w:ascii="Calibri" w:hAnsi="Calibri" w:cs="Calibri"/>
                <w:sz w:val="22"/>
                <w:szCs w:val="22"/>
              </w:rPr>
            </w:pPr>
            <w:proofErr w:type="gramStart"/>
            <w:r>
              <w:rPr>
                <w:rFonts w:ascii="Calibri" w:hAnsi="Calibri" w:cs="Calibri"/>
                <w:sz w:val="22"/>
                <w:szCs w:val="22"/>
              </w:rPr>
              <w:t>i</w:t>
            </w:r>
            <w:r w:rsidRPr="00F84557">
              <w:rPr>
                <w:rFonts w:ascii="Calibri" w:hAnsi="Calibri" w:cs="Calibri"/>
                <w:sz w:val="22"/>
                <w:szCs w:val="22"/>
              </w:rPr>
              <w:t>scri</w:t>
            </w:r>
            <w:r>
              <w:rPr>
                <w:rFonts w:ascii="Calibri" w:hAnsi="Calibri" w:cs="Calibri"/>
                <w:sz w:val="22"/>
                <w:szCs w:val="22"/>
              </w:rPr>
              <w:t>tto</w:t>
            </w:r>
            <w:proofErr w:type="gramEnd"/>
            <w:r w:rsidRPr="00F84557">
              <w:rPr>
                <w:rFonts w:ascii="Calibri" w:hAnsi="Calibri" w:cs="Calibri"/>
                <w:sz w:val="22"/>
                <w:szCs w:val="22"/>
              </w:rPr>
              <w:t xml:space="preserve"> all’Albo Nazionale Gestori Ambientali in corso di validità (D.M.</w:t>
            </w:r>
            <w:r w:rsidR="00841B36">
              <w:rPr>
                <w:rFonts w:ascii="Calibri" w:hAnsi="Calibri" w:cs="Calibri"/>
                <w:sz w:val="22"/>
                <w:szCs w:val="22"/>
              </w:rPr>
              <w:t xml:space="preserve"> 406/98 e </w:t>
            </w:r>
            <w:proofErr w:type="spellStart"/>
            <w:r w:rsidR="00841B36">
              <w:rPr>
                <w:rFonts w:ascii="Calibri" w:hAnsi="Calibri" w:cs="Calibri"/>
                <w:sz w:val="22"/>
                <w:szCs w:val="22"/>
              </w:rPr>
              <w:t>s.m.i.</w:t>
            </w:r>
            <w:proofErr w:type="spellEnd"/>
            <w:r w:rsidR="00841B36">
              <w:rPr>
                <w:rFonts w:ascii="Calibri" w:hAnsi="Calibri" w:cs="Calibri"/>
                <w:sz w:val="22"/>
                <w:szCs w:val="22"/>
              </w:rPr>
              <w:t>) alle categorie</w:t>
            </w:r>
            <w:r w:rsidRPr="00F84557">
              <w:rPr>
                <w:rFonts w:ascii="Calibri" w:hAnsi="Calibri" w:cs="Calibri"/>
                <w:sz w:val="22"/>
                <w:szCs w:val="22"/>
              </w:rPr>
              <w:t xml:space="preserve"> 1 e 4 per le classi ed i CER idonei all’effettuazione dei servizi previsti (per la prestazione secondaria di trasporto)</w:t>
            </w:r>
            <w:r>
              <w:rPr>
                <w:rFonts w:ascii="Calibri" w:hAnsi="Calibri" w:cs="Calibri"/>
                <w:sz w:val="22"/>
                <w:szCs w:val="22"/>
              </w:rPr>
              <w:t>;</w:t>
            </w:r>
          </w:p>
        </w:tc>
      </w:tr>
    </w:tbl>
    <w:p w14:paraId="0AB6936E" w14:textId="77777777" w:rsidR="0030372D" w:rsidRPr="0015076A" w:rsidRDefault="0030372D" w:rsidP="0030372D">
      <w:pPr>
        <w:ind w:left="284" w:hanging="284"/>
        <w:jc w:val="both"/>
        <w:rPr>
          <w:rFonts w:ascii="Calibri" w:hAnsi="Calibri" w:cs="Calibri"/>
          <w:sz w:val="22"/>
          <w:szCs w:val="22"/>
        </w:rPr>
      </w:pPr>
    </w:p>
    <w:p w14:paraId="19429324" w14:textId="77777777" w:rsidR="0030372D" w:rsidRDefault="0030372D" w:rsidP="0030372D">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14:paraId="2A139E0D" w14:textId="77777777" w:rsidR="00D62FE6" w:rsidRPr="00916EFB" w:rsidRDefault="00D62FE6" w:rsidP="00916EFB">
      <w:pPr>
        <w:widowControl w:val="0"/>
        <w:ind w:left="568" w:hanging="284"/>
        <w:jc w:val="both"/>
        <w:rPr>
          <w:rFonts w:ascii="Calibri" w:hAnsi="Calibri" w:cs="Calibri"/>
          <w:sz w:val="22"/>
          <w:szCs w:val="22"/>
        </w:rPr>
      </w:pPr>
      <w:r>
        <w:rPr>
          <w:rFonts w:ascii="Calibri" w:hAnsi="Calibri" w:cs="Calibri"/>
          <w:sz w:val="22"/>
          <w:szCs w:val="22"/>
        </w:rPr>
        <w:t>a</w:t>
      </w:r>
      <w:r w:rsidRPr="0015076A">
        <w:rPr>
          <w:rFonts w:ascii="Calibri" w:hAnsi="Calibri" w:cs="Calibri"/>
          <w:sz w:val="22"/>
          <w:szCs w:val="22"/>
        </w:rPr>
        <w:t>)</w:t>
      </w:r>
      <w:r w:rsidRPr="0015076A">
        <w:rPr>
          <w:rFonts w:ascii="Calibri" w:hAnsi="Calibri" w:cs="Calibri"/>
          <w:sz w:val="22"/>
          <w:szCs w:val="22"/>
        </w:rPr>
        <w:tab/>
        <w:t>che:</w:t>
      </w:r>
      <w:r w:rsidRPr="00916EFB">
        <w:rPr>
          <w:rFonts w:ascii="Calibri" w:hAnsi="Calibri" w:cs="Calibri"/>
          <w:sz w:val="22"/>
          <w:szCs w:val="22"/>
          <w:vertAlign w:val="superscript"/>
        </w:rPr>
        <w:t xml:space="preserve"> </w:t>
      </w:r>
      <w:r w:rsidR="00916EFB" w:rsidRPr="00916EFB">
        <w:rPr>
          <w:rFonts w:ascii="Calibri" w:hAnsi="Calibri" w:cs="Calibri"/>
          <w:sz w:val="22"/>
          <w:szCs w:val="22"/>
          <w:vertAlign w:val="superscript"/>
        </w:rPr>
        <w:t>(</w:t>
      </w:r>
      <w:r w:rsidRPr="00916EFB">
        <w:rPr>
          <w:rStyle w:val="Rimandonotadichiusura"/>
          <w:rFonts w:ascii="Calibri" w:hAnsi="Calibri" w:cs="Calibri"/>
          <w:sz w:val="22"/>
          <w:szCs w:val="22"/>
        </w:rPr>
        <w:endnoteReference w:id="5"/>
      </w:r>
      <w:r w:rsidR="00916EFB" w:rsidRPr="00916EFB">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409"/>
        <w:gridCol w:w="8614"/>
      </w:tblGrid>
      <w:tr w:rsidR="00D62FE6" w:rsidRPr="0015076A" w14:paraId="6C932BE6" w14:textId="77777777" w:rsidTr="00D62FE6">
        <w:trPr>
          <w:cantSplit/>
        </w:trPr>
        <w:tc>
          <w:tcPr>
            <w:tcW w:w="289" w:type="dxa"/>
            <w:tcMar>
              <w:left w:w="0" w:type="dxa"/>
              <w:right w:w="0" w:type="dxa"/>
            </w:tcMar>
          </w:tcPr>
          <w:p w14:paraId="4DA3279F" w14:textId="77777777" w:rsidR="00D62FE6" w:rsidRPr="0015076A" w:rsidRDefault="00D62FE6" w:rsidP="00D62FE6">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0733E2DF" w14:textId="77777777" w:rsidR="00D62FE6" w:rsidRPr="0015076A" w:rsidRDefault="00D62FE6" w:rsidP="00D62FE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w:t>
            </w:r>
            <w:r>
              <w:rPr>
                <w:rFonts w:ascii="Calibri" w:hAnsi="Calibri" w:cs="Calibri"/>
                <w:sz w:val="22"/>
                <w:szCs w:val="22"/>
              </w:rPr>
              <w:t>si trova</w:t>
            </w:r>
            <w:r w:rsidRPr="0015076A">
              <w:rPr>
                <w:rFonts w:ascii="Calibri" w:hAnsi="Calibri" w:cs="Calibri"/>
                <w:sz w:val="22"/>
                <w:szCs w:val="22"/>
              </w:rPr>
              <w:t xml:space="preserve"> in stato di fallimento, liquidazione coatta, concordato preventivo o</w:t>
            </w:r>
            <w:r>
              <w:rPr>
                <w:rFonts w:ascii="Calibri" w:hAnsi="Calibri" w:cs="Calibri"/>
                <w:sz w:val="22"/>
                <w:szCs w:val="22"/>
              </w:rPr>
              <w:t xml:space="preserve"> con un</w:t>
            </w:r>
            <w:r w:rsidRPr="0015076A">
              <w:rPr>
                <w:rFonts w:ascii="Calibri" w:hAnsi="Calibri" w:cs="Calibri"/>
                <w:sz w:val="22"/>
                <w:szCs w:val="22"/>
              </w:rPr>
              <w:t xml:space="preserve"> procedimento in corso per la dichiarazione di una di tali situazioni;</w:t>
            </w:r>
          </w:p>
        </w:tc>
      </w:tr>
      <w:tr w:rsidR="00916EFB" w:rsidRPr="0015076A" w14:paraId="3A271BB8" w14:textId="77777777" w:rsidTr="00916EFB">
        <w:trPr>
          <w:cantSplit/>
        </w:trPr>
        <w:tc>
          <w:tcPr>
            <w:tcW w:w="289" w:type="dxa"/>
            <w:tcMar>
              <w:left w:w="0" w:type="dxa"/>
              <w:right w:w="0" w:type="dxa"/>
            </w:tcMar>
          </w:tcPr>
          <w:p w14:paraId="6507FACF" w14:textId="77777777" w:rsidR="00916EFB" w:rsidRPr="0015076A" w:rsidRDefault="00916EFB" w:rsidP="00916EFB">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gridSpan w:val="2"/>
            <w:tcBorders>
              <w:left w:val="nil"/>
            </w:tcBorders>
          </w:tcPr>
          <w:p w14:paraId="7E2DB289" w14:textId="77777777" w:rsidR="00916EFB" w:rsidRPr="0015076A" w:rsidRDefault="00916EFB" w:rsidP="00E44906">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Pr>
                <w:rFonts w:ascii="Calibri" w:hAnsi="Calibri" w:cs="Calibri"/>
                <w:sz w:val="22"/>
                <w:szCs w:val="22"/>
              </w:rPr>
              <w:t>si trova</w:t>
            </w:r>
            <w:r w:rsidRPr="0015076A">
              <w:rPr>
                <w:rFonts w:ascii="Calibri" w:hAnsi="Calibri" w:cs="Calibri"/>
                <w:sz w:val="22"/>
                <w:szCs w:val="22"/>
              </w:rPr>
              <w:t xml:space="preserve"> in stato </w:t>
            </w:r>
            <w:r>
              <w:rPr>
                <w:rFonts w:ascii="Calibri" w:hAnsi="Calibri" w:cs="Calibri"/>
                <w:sz w:val="22"/>
                <w:szCs w:val="22"/>
              </w:rPr>
              <w:t>ammissione al c</w:t>
            </w:r>
            <w:r w:rsidRPr="0015076A">
              <w:rPr>
                <w:rFonts w:ascii="Calibri" w:hAnsi="Calibri" w:cs="Calibri"/>
                <w:sz w:val="22"/>
                <w:szCs w:val="22"/>
              </w:rPr>
              <w:t>oncordato preventivo</w:t>
            </w:r>
            <w:r>
              <w:rPr>
                <w:rFonts w:ascii="Calibri" w:hAnsi="Calibri" w:cs="Calibri"/>
                <w:sz w:val="22"/>
                <w:szCs w:val="22"/>
              </w:rPr>
              <w:t xml:space="preserve">, tuttavia, ai sensi dell’articolo 186-bis, commi sesto e settimo, del Regio decreto n. </w:t>
            </w:r>
            <w:proofErr w:type="gramStart"/>
            <w:r>
              <w:rPr>
                <w:rFonts w:ascii="Calibri" w:hAnsi="Calibri" w:cs="Calibri"/>
                <w:sz w:val="22"/>
                <w:szCs w:val="22"/>
              </w:rPr>
              <w:t>267  del</w:t>
            </w:r>
            <w:proofErr w:type="gramEnd"/>
            <w:r>
              <w:rPr>
                <w:rFonts w:ascii="Calibri" w:hAnsi="Calibri" w:cs="Calibri"/>
                <w:sz w:val="22"/>
                <w:szCs w:val="22"/>
              </w:rPr>
              <w:t xml:space="preserve"> 1942, opera in continuità aziendale e allega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6"/>
            </w:r>
            <w:r w:rsidRPr="0015076A">
              <w:rPr>
                <w:rFonts w:ascii="Calibri" w:hAnsi="Calibri" w:cs="Calibri"/>
                <w:sz w:val="22"/>
                <w:szCs w:val="22"/>
                <w:vertAlign w:val="superscript"/>
              </w:rPr>
              <w:t>)</w:t>
            </w:r>
          </w:p>
        </w:tc>
      </w:tr>
      <w:tr w:rsidR="00916EFB" w:rsidRPr="0015076A" w14:paraId="490E0DCC" w14:textId="77777777" w:rsidTr="00916EFB">
        <w:trPr>
          <w:cantSplit/>
        </w:trPr>
        <w:tc>
          <w:tcPr>
            <w:tcW w:w="289" w:type="dxa"/>
            <w:tcMar>
              <w:left w:w="0" w:type="dxa"/>
              <w:right w:w="0" w:type="dxa"/>
            </w:tcMar>
          </w:tcPr>
          <w:p w14:paraId="095F35B1" w14:textId="77777777" w:rsidR="00916EFB" w:rsidRPr="0015076A" w:rsidRDefault="00916EFB" w:rsidP="00916EFB">
            <w:pPr>
              <w:spacing w:before="40" w:after="40"/>
              <w:jc w:val="both"/>
              <w:rPr>
                <w:rFonts w:ascii="Calibri" w:hAnsi="Calibri" w:cs="Calibri"/>
                <w:sz w:val="22"/>
                <w:szCs w:val="22"/>
              </w:rPr>
            </w:pPr>
          </w:p>
        </w:tc>
        <w:tc>
          <w:tcPr>
            <w:tcW w:w="409" w:type="dxa"/>
            <w:tcBorders>
              <w:left w:val="nil"/>
            </w:tcBorders>
          </w:tcPr>
          <w:p w14:paraId="249B8498" w14:textId="77777777" w:rsidR="00916EFB" w:rsidRPr="0015076A" w:rsidRDefault="00916EFB"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Pr>
                <w:rFonts w:ascii="Calibri" w:hAnsi="Calibri" w:cs="Calibri"/>
                <w:sz w:val="22"/>
                <w:szCs w:val="22"/>
              </w:rPr>
              <w:fldChar w:fldCharType="end"/>
            </w:r>
          </w:p>
        </w:tc>
        <w:tc>
          <w:tcPr>
            <w:tcW w:w="8684" w:type="dxa"/>
            <w:tcBorders>
              <w:left w:val="nil"/>
            </w:tcBorders>
          </w:tcPr>
          <w:p w14:paraId="7D3A8505" w14:textId="77777777" w:rsidR="00916EFB" w:rsidRPr="0015076A" w:rsidRDefault="00916EFB" w:rsidP="00916EFB">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916EFB" w:rsidRPr="0015076A" w14:paraId="6BC509E9" w14:textId="77777777" w:rsidTr="00916EFB">
        <w:trPr>
          <w:cantSplit/>
        </w:trPr>
        <w:tc>
          <w:tcPr>
            <w:tcW w:w="289" w:type="dxa"/>
            <w:tcMar>
              <w:left w:w="0" w:type="dxa"/>
              <w:right w:w="0" w:type="dxa"/>
            </w:tcMar>
          </w:tcPr>
          <w:p w14:paraId="3B34240D" w14:textId="77777777" w:rsidR="00916EFB" w:rsidRPr="0015076A" w:rsidRDefault="00916EFB" w:rsidP="00D62FE6">
            <w:pPr>
              <w:spacing w:before="40" w:after="40"/>
              <w:jc w:val="both"/>
              <w:rPr>
                <w:rFonts w:ascii="Calibri" w:hAnsi="Calibri" w:cs="Calibri"/>
                <w:sz w:val="22"/>
                <w:szCs w:val="22"/>
              </w:rPr>
            </w:pPr>
          </w:p>
        </w:tc>
        <w:tc>
          <w:tcPr>
            <w:tcW w:w="409" w:type="dxa"/>
            <w:tcBorders>
              <w:left w:val="nil"/>
            </w:tcBorders>
          </w:tcPr>
          <w:p w14:paraId="5A57D180" w14:textId="77777777" w:rsidR="00916EFB" w:rsidRPr="0015076A" w:rsidRDefault="00916EFB" w:rsidP="00916EFB">
            <w:pPr>
              <w:spacing w:before="40" w:after="40"/>
              <w:ind w:left="110" w:hanging="110"/>
              <w:jc w:val="both"/>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bookmarkStart w:id="8" w:name="Controllo44"/>
            <w:r>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Pr>
                <w:rFonts w:ascii="Calibri" w:hAnsi="Calibri" w:cs="Calibri"/>
                <w:sz w:val="22"/>
                <w:szCs w:val="22"/>
              </w:rPr>
              <w:fldChar w:fldCharType="end"/>
            </w:r>
            <w:bookmarkEnd w:id="8"/>
          </w:p>
        </w:tc>
        <w:tc>
          <w:tcPr>
            <w:tcW w:w="8684" w:type="dxa"/>
            <w:tcBorders>
              <w:left w:val="nil"/>
            </w:tcBorders>
          </w:tcPr>
          <w:p w14:paraId="760CFFFA" w14:textId="77777777" w:rsidR="00916EFB" w:rsidRPr="0015076A" w:rsidRDefault="00916EFB" w:rsidP="0039342E">
            <w:pPr>
              <w:widowControl w:val="0"/>
              <w:ind w:left="182" w:hanging="182"/>
              <w:jc w:val="both"/>
              <w:rPr>
                <w:rFonts w:ascii="Calibri" w:hAnsi="Calibri" w:cs="Calibri"/>
                <w:sz w:val="22"/>
                <w:szCs w:val="22"/>
              </w:rPr>
            </w:pPr>
            <w:r w:rsidRPr="0084747E">
              <w:rPr>
                <w:rFonts w:ascii="Calibri" w:hAnsi="Calibri" w:cs="Calibri"/>
                <w:sz w:val="22"/>
                <w:szCs w:val="22"/>
              </w:rPr>
              <w:t>-</w:t>
            </w:r>
            <w:r w:rsidRPr="0084747E">
              <w:rPr>
                <w:rFonts w:ascii="Calibri" w:hAnsi="Calibri" w:cs="Calibri"/>
                <w:sz w:val="22"/>
                <w:szCs w:val="22"/>
              </w:rPr>
              <w:tab/>
              <w:t xml:space="preserve">la dichiarazione di altro operatore economico ausiliario in possesso di tutti i requisiti richiesti per l'affidamento dell'appalto, che si impegna ai sensi dell’articolo 49 del decreto legislativo n. 163 del 2006, </w:t>
            </w:r>
            <w:r w:rsidR="00D16E76">
              <w:rPr>
                <w:rFonts w:ascii="Calibri" w:hAnsi="Calibri" w:cs="Calibri"/>
                <w:sz w:val="22"/>
                <w:szCs w:val="22"/>
              </w:rPr>
              <w:t>e</w:t>
            </w:r>
            <w:r w:rsidRPr="0084747E">
              <w:rPr>
                <w:rFonts w:ascii="Calibri" w:hAnsi="Calibri" w:cs="Calibri"/>
                <w:sz w:val="22"/>
                <w:szCs w:val="22"/>
              </w:rPr>
              <w:t xml:space="preserve"> che si impegna altresì </w:t>
            </w:r>
            <w:r w:rsidRPr="00CB082C">
              <w:rPr>
                <w:rFonts w:ascii="Calibri" w:hAnsi="Calibri" w:cs="Calibri"/>
                <w:sz w:val="22"/>
                <w:szCs w:val="22"/>
              </w:rPr>
              <w:t xml:space="preserve">a 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sidR="0039342E">
              <w:rPr>
                <w:rFonts w:ascii="Calibri" w:hAnsi="Calibri" w:cs="Calibri"/>
                <w:sz w:val="22"/>
                <w:szCs w:val="22"/>
              </w:rPr>
              <w:t xml:space="preserve"> o </w:t>
            </w:r>
            <w:r w:rsidRPr="00CB082C">
              <w:rPr>
                <w:rFonts w:ascii="Calibri" w:hAnsi="Calibri" w:cs="Calibri"/>
                <w:sz w:val="22"/>
                <w:szCs w:val="22"/>
              </w:rPr>
              <w:t>dopo la stipulazione del contratto, o non sia per qualsiasi ragione più in grado di dare regolare esecuzione all'appalto;</w:t>
            </w:r>
          </w:p>
        </w:tc>
      </w:tr>
    </w:tbl>
    <w:p w14:paraId="011A25A9" w14:textId="77777777" w:rsidR="0030372D" w:rsidRPr="0015076A" w:rsidRDefault="0030372D" w:rsidP="0030372D">
      <w:pPr>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30372D" w:rsidRPr="0015076A" w14:paraId="1AA88C9F" w14:textId="77777777" w:rsidTr="0030372D">
        <w:trPr>
          <w:cantSplit/>
          <w:trHeight w:val="557"/>
        </w:trPr>
        <w:tc>
          <w:tcPr>
            <w:tcW w:w="513" w:type="dxa"/>
            <w:tcMar>
              <w:left w:w="0" w:type="dxa"/>
              <w:right w:w="0" w:type="dxa"/>
            </w:tcMar>
          </w:tcPr>
          <w:p w14:paraId="63237B2A"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14:paraId="6338F1FE"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propri confronti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14:paraId="33FB215D" w14:textId="77777777" w:rsidTr="0030372D">
        <w:trPr>
          <w:cantSplit/>
        </w:trPr>
        <w:tc>
          <w:tcPr>
            <w:tcW w:w="513" w:type="dxa"/>
            <w:tcMar>
              <w:left w:w="0" w:type="dxa"/>
              <w:right w:w="0" w:type="dxa"/>
            </w:tcMar>
          </w:tcPr>
          <w:p w14:paraId="4F276017"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14:paraId="349E3244" w14:textId="79DBC3B1" w:rsidR="0030372D" w:rsidRPr="0015076A" w:rsidRDefault="0030372D" w:rsidP="0023222C">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della presente dichiarazione:</w:t>
            </w:r>
          </w:p>
        </w:tc>
      </w:tr>
      <w:tr w:rsidR="0030372D" w:rsidRPr="0015076A" w14:paraId="6096C2B7" w14:textId="77777777" w:rsidTr="0030372D">
        <w:trPr>
          <w:cantSplit/>
          <w:trHeight w:val="557"/>
        </w:trPr>
        <w:tc>
          <w:tcPr>
            <w:tcW w:w="513" w:type="dxa"/>
            <w:tcMar>
              <w:left w:w="0" w:type="dxa"/>
              <w:right w:w="0" w:type="dxa"/>
            </w:tcMar>
          </w:tcPr>
          <w:p w14:paraId="443BAB47"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7"/>
            </w:r>
            <w:r w:rsidRPr="0015076A">
              <w:rPr>
                <w:rFonts w:ascii="Calibri" w:hAnsi="Calibri" w:cs="Calibri"/>
                <w:sz w:val="22"/>
                <w:szCs w:val="22"/>
                <w:vertAlign w:val="superscript"/>
              </w:rPr>
              <w:t>)</w:t>
            </w:r>
          </w:p>
        </w:tc>
        <w:tc>
          <w:tcPr>
            <w:tcW w:w="360" w:type="dxa"/>
            <w:tcBorders>
              <w:left w:val="nil"/>
            </w:tcBorders>
            <w:shd w:val="clear" w:color="auto" w:fill="auto"/>
          </w:tcPr>
          <w:p w14:paraId="4026890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2162A669"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30372D" w:rsidRPr="0015076A" w14:paraId="4FC94B99" w14:textId="77777777" w:rsidTr="0030372D">
        <w:trPr>
          <w:cantSplit/>
          <w:trHeight w:val="557"/>
        </w:trPr>
        <w:tc>
          <w:tcPr>
            <w:tcW w:w="513" w:type="dxa"/>
            <w:tcMar>
              <w:left w:w="0" w:type="dxa"/>
              <w:right w:w="0" w:type="dxa"/>
            </w:tcMar>
          </w:tcPr>
          <w:p w14:paraId="12B8C5A4"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14:paraId="5582F247"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14:paraId="1B95757F"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8"/>
            </w:r>
            <w:r w:rsidRPr="0015076A">
              <w:rPr>
                <w:rFonts w:ascii="Calibri" w:hAnsi="Calibri" w:cs="Calibri"/>
                <w:sz w:val="22"/>
                <w:szCs w:val="22"/>
                <w:vertAlign w:val="superscript"/>
              </w:rPr>
              <w:t>)</w:t>
            </w:r>
          </w:p>
        </w:tc>
      </w:tr>
    </w:tbl>
    <w:p w14:paraId="78660AD7" w14:textId="77777777" w:rsidR="0030372D" w:rsidRPr="00DD36F7" w:rsidRDefault="0030372D" w:rsidP="0030372D">
      <w:pPr>
        <w:ind w:left="567" w:hanging="284"/>
        <w:jc w:val="both"/>
        <w:rPr>
          <w:rFonts w:ascii="Calibri" w:hAnsi="Calibri" w:cs="Calibri"/>
          <w:sz w:val="22"/>
          <w:szCs w:val="22"/>
          <w:vertAlign w:val="superscript"/>
        </w:rPr>
      </w:pPr>
      <w:r w:rsidRPr="00DD36F7">
        <w:rPr>
          <w:rFonts w:ascii="Calibri" w:hAnsi="Calibri" w:cs="Calibri"/>
          <w:sz w:val="22"/>
          <w:szCs w:val="22"/>
        </w:rPr>
        <w:t>c)</w:t>
      </w:r>
      <w:r w:rsidRPr="00DD36F7">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30372D" w:rsidRPr="0015076A" w14:paraId="02CD179F" w14:textId="77777777" w:rsidTr="0030372D">
        <w:trPr>
          <w:cantSplit/>
        </w:trPr>
        <w:tc>
          <w:tcPr>
            <w:tcW w:w="513" w:type="dxa"/>
            <w:tcMar>
              <w:left w:w="0" w:type="dxa"/>
              <w:right w:w="0" w:type="dxa"/>
            </w:tcMar>
          </w:tcPr>
          <w:p w14:paraId="7DBAC746" w14:textId="77777777" w:rsidR="0030372D" w:rsidRPr="00DD36F7" w:rsidRDefault="0030372D" w:rsidP="0030372D">
            <w:pPr>
              <w:spacing w:before="20" w:after="20"/>
              <w:rPr>
                <w:rFonts w:ascii="Calibri" w:hAnsi="Calibri" w:cs="Calibri"/>
                <w:sz w:val="22"/>
                <w:szCs w:val="22"/>
              </w:rPr>
            </w:pPr>
            <w:r w:rsidRPr="00DD36F7">
              <w:rPr>
                <w:rFonts w:ascii="Calibri" w:hAnsi="Calibri" w:cs="Calibri"/>
                <w:sz w:val="22"/>
                <w:szCs w:val="22"/>
              </w:rPr>
              <w:t>c.1)</w:t>
            </w:r>
          </w:p>
        </w:tc>
        <w:tc>
          <w:tcPr>
            <w:tcW w:w="9000" w:type="dxa"/>
            <w:gridSpan w:val="3"/>
            <w:tcBorders>
              <w:left w:val="nil"/>
            </w:tcBorders>
          </w:tcPr>
          <w:p w14:paraId="017BBB4D" w14:textId="77777777" w:rsidR="0030372D" w:rsidRPr="0015076A" w:rsidRDefault="0030372D" w:rsidP="0030372D">
            <w:pPr>
              <w:spacing w:before="20" w:after="20"/>
              <w:ind w:left="110" w:hanging="110"/>
              <w:jc w:val="both"/>
              <w:rPr>
                <w:rFonts w:ascii="Calibri" w:hAnsi="Calibri" w:cs="Calibri"/>
                <w:sz w:val="22"/>
                <w:szCs w:val="22"/>
              </w:rPr>
            </w:pPr>
            <w:proofErr w:type="gramStart"/>
            <w:r w:rsidRPr="00DD36F7">
              <w:rPr>
                <w:rFonts w:ascii="Calibri" w:hAnsi="Calibri" w:cs="Calibri"/>
                <w:sz w:val="22"/>
                <w:szCs w:val="22"/>
              </w:rPr>
              <w:t>nei</w:t>
            </w:r>
            <w:proofErr w:type="gramEnd"/>
            <w:r w:rsidRPr="00DD36F7">
              <w:rPr>
                <w:rFonts w:ascii="Calibri" w:hAnsi="Calibri" w:cs="Calibri"/>
                <w:sz w:val="22"/>
                <w:szCs w:val="22"/>
              </w:rPr>
              <w:t xml:space="preserve"> propri confronti: </w:t>
            </w:r>
            <w:r w:rsidRPr="00DD36F7">
              <w:rPr>
                <w:rFonts w:ascii="Calibri" w:hAnsi="Calibri" w:cs="Calibri"/>
                <w:sz w:val="22"/>
                <w:szCs w:val="22"/>
                <w:vertAlign w:val="superscript"/>
              </w:rPr>
              <w:t>(</w:t>
            </w:r>
            <w:r w:rsidRPr="00DD36F7">
              <w:rPr>
                <w:rStyle w:val="Rimandonotadichiusura"/>
                <w:rFonts w:ascii="Calibri" w:hAnsi="Calibri" w:cs="Calibri"/>
                <w:sz w:val="22"/>
                <w:szCs w:val="22"/>
              </w:rPr>
              <w:endnoteReference w:id="9"/>
            </w:r>
            <w:r w:rsidRPr="00DD36F7">
              <w:rPr>
                <w:rFonts w:ascii="Calibri" w:hAnsi="Calibri" w:cs="Calibri"/>
                <w:sz w:val="22"/>
                <w:szCs w:val="22"/>
                <w:vertAlign w:val="superscript"/>
              </w:rPr>
              <w:t>)</w:t>
            </w:r>
          </w:p>
        </w:tc>
      </w:tr>
      <w:tr w:rsidR="0030372D" w:rsidRPr="0015076A" w14:paraId="6FB402EC" w14:textId="77777777" w:rsidTr="0030372D">
        <w:trPr>
          <w:cantSplit/>
          <w:trHeight w:val="557"/>
        </w:trPr>
        <w:tc>
          <w:tcPr>
            <w:tcW w:w="513" w:type="dxa"/>
            <w:tcMar>
              <w:left w:w="0" w:type="dxa"/>
              <w:right w:w="0" w:type="dxa"/>
            </w:tcMar>
          </w:tcPr>
          <w:p w14:paraId="110FED68"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c>
          <w:tcPr>
            <w:tcW w:w="360" w:type="dxa"/>
            <w:tcBorders>
              <w:left w:val="nil"/>
            </w:tcBorders>
          </w:tcPr>
          <w:p w14:paraId="2B136810"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228BFEA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14:paraId="5A66CF38" w14:textId="77777777" w:rsidTr="0030372D">
        <w:trPr>
          <w:cantSplit/>
        </w:trPr>
        <w:tc>
          <w:tcPr>
            <w:tcW w:w="513" w:type="dxa"/>
            <w:vMerge w:val="restart"/>
            <w:tcMar>
              <w:left w:w="0" w:type="dxa"/>
              <w:right w:w="0" w:type="dxa"/>
            </w:tcMar>
          </w:tcPr>
          <w:p w14:paraId="67E1022B"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3E1D198B"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14:paraId="7D69AEE0"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r>
      <w:tr w:rsidR="0030372D" w:rsidRPr="0015076A" w14:paraId="230DC8B8" w14:textId="77777777" w:rsidTr="0030372D">
        <w:trPr>
          <w:cantSplit/>
        </w:trPr>
        <w:tc>
          <w:tcPr>
            <w:tcW w:w="513" w:type="dxa"/>
            <w:vMerge/>
            <w:tcMar>
              <w:left w:w="0" w:type="dxa"/>
              <w:right w:w="0" w:type="dxa"/>
            </w:tcMar>
          </w:tcPr>
          <w:p w14:paraId="35287D52"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D5C94CB"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13C52011"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C6BEA72"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30372D" w:rsidRPr="0015076A" w14:paraId="0982A5CD" w14:textId="77777777" w:rsidTr="0030372D">
        <w:trPr>
          <w:cantSplit/>
        </w:trPr>
        <w:tc>
          <w:tcPr>
            <w:tcW w:w="513" w:type="dxa"/>
            <w:vMerge/>
            <w:tcMar>
              <w:left w:w="0" w:type="dxa"/>
              <w:right w:w="0" w:type="dxa"/>
            </w:tcMar>
          </w:tcPr>
          <w:p w14:paraId="62DA0240"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0952F0F"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563B3C2C"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39804923"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30372D" w:rsidRPr="0015076A" w14:paraId="45BA2303" w14:textId="77777777" w:rsidTr="0030372D">
        <w:trPr>
          <w:cantSplit/>
        </w:trPr>
        <w:tc>
          <w:tcPr>
            <w:tcW w:w="513" w:type="dxa"/>
            <w:vMerge/>
            <w:tcMar>
              <w:left w:w="0" w:type="dxa"/>
              <w:right w:w="0" w:type="dxa"/>
            </w:tcMar>
          </w:tcPr>
          <w:p w14:paraId="741F5407"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70E79756" w14:textId="77777777" w:rsidR="0030372D" w:rsidRPr="0015076A" w:rsidRDefault="0030372D" w:rsidP="0030372D">
            <w:pPr>
              <w:spacing w:before="20" w:after="20"/>
              <w:jc w:val="both"/>
              <w:rPr>
                <w:rFonts w:ascii="Calibri" w:hAnsi="Calibri" w:cs="Calibri"/>
                <w:sz w:val="22"/>
                <w:szCs w:val="22"/>
              </w:rPr>
            </w:pPr>
          </w:p>
        </w:tc>
        <w:tc>
          <w:tcPr>
            <w:tcW w:w="480" w:type="dxa"/>
            <w:tcBorders>
              <w:left w:val="nil"/>
            </w:tcBorders>
          </w:tcPr>
          <w:p w14:paraId="7FA5B5C0"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133A7C2A"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30372D" w:rsidRPr="0015076A" w14:paraId="60BBD2F7" w14:textId="77777777" w:rsidTr="0030372D">
        <w:trPr>
          <w:cantSplit/>
        </w:trPr>
        <w:tc>
          <w:tcPr>
            <w:tcW w:w="513" w:type="dxa"/>
            <w:tcMar>
              <w:left w:w="0" w:type="dxa"/>
              <w:right w:w="0" w:type="dxa"/>
            </w:tcMar>
          </w:tcPr>
          <w:p w14:paraId="10DDF612"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14:paraId="2E35CB0F"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nei</w:t>
            </w:r>
            <w:proofErr w:type="gramEnd"/>
            <w:r w:rsidRPr="0015076A">
              <w:rPr>
                <w:rFonts w:ascii="Calibri" w:hAnsi="Calibri" w:cs="Calibri"/>
                <w:sz w:val="22"/>
                <w:szCs w:val="22"/>
              </w:rPr>
              <w:t xml:space="preserve"> confronti di tutti gli altri rappresentanti legali, soggetti con potere di rappresentanza o potere contrattuale, direttori tecnici e soci, elencati al precedente numero 1) e al successivo numero 6) della presente dichiarazione:</w:t>
            </w:r>
          </w:p>
        </w:tc>
      </w:tr>
      <w:tr w:rsidR="0030372D" w:rsidRPr="0015076A" w14:paraId="7559EDE9" w14:textId="77777777" w:rsidTr="0030372D">
        <w:trPr>
          <w:cantSplit/>
          <w:trHeight w:val="557"/>
        </w:trPr>
        <w:tc>
          <w:tcPr>
            <w:tcW w:w="513" w:type="dxa"/>
            <w:tcMar>
              <w:left w:w="0" w:type="dxa"/>
              <w:right w:w="0" w:type="dxa"/>
            </w:tcMar>
          </w:tcPr>
          <w:p w14:paraId="209949BD" w14:textId="77777777" w:rsidR="0030372D" w:rsidRPr="0015076A" w:rsidRDefault="0030372D" w:rsidP="0030372D">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shd w:val="clear" w:color="auto" w:fill="auto"/>
          </w:tcPr>
          <w:p w14:paraId="33AEA2BD"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4DA606A6"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0372D" w:rsidRPr="0015076A" w14:paraId="16E8E95C" w14:textId="77777777" w:rsidTr="0030372D">
        <w:trPr>
          <w:cantSplit/>
          <w:trHeight w:val="557"/>
        </w:trPr>
        <w:tc>
          <w:tcPr>
            <w:tcW w:w="513" w:type="dxa"/>
            <w:tcMar>
              <w:left w:w="0" w:type="dxa"/>
              <w:right w:w="0" w:type="dxa"/>
            </w:tcMar>
          </w:tcPr>
          <w:p w14:paraId="1608FB2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shd w:val="clear" w:color="auto" w:fill="auto"/>
          </w:tcPr>
          <w:p w14:paraId="7197FC94"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14:paraId="6EC1ABC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30372D" w:rsidRPr="0015076A" w14:paraId="096FF3BA" w14:textId="77777777" w:rsidTr="0030372D">
        <w:trPr>
          <w:cantSplit/>
          <w:trHeight w:val="557"/>
        </w:trPr>
        <w:tc>
          <w:tcPr>
            <w:tcW w:w="513" w:type="dxa"/>
            <w:tcMar>
              <w:left w:w="0" w:type="dxa"/>
              <w:right w:w="0" w:type="dxa"/>
            </w:tcMar>
          </w:tcPr>
          <w:p w14:paraId="004D3B14"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c.3)</w:t>
            </w:r>
          </w:p>
        </w:tc>
        <w:tc>
          <w:tcPr>
            <w:tcW w:w="9000" w:type="dxa"/>
            <w:gridSpan w:val="3"/>
            <w:tcBorders>
              <w:left w:val="nil"/>
            </w:tcBorders>
            <w:shd w:val="clear" w:color="auto" w:fill="auto"/>
          </w:tcPr>
          <w:p w14:paraId="2DE01AC6"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è</w:t>
            </w:r>
            <w:proofErr w:type="gramEnd"/>
            <w:r w:rsidRPr="0015076A">
              <w:rPr>
                <w:rFonts w:ascii="Calibri" w:hAnsi="Calibri" w:cs="Calibri"/>
                <w:sz w:val="22"/>
                <w:szCs w:val="22"/>
              </w:rPr>
              <w:t xml:space="preserve">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26E5E79C" w14:textId="77777777" w:rsidR="0053541B" w:rsidRDefault="0053541B" w:rsidP="0053541B">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p w14:paraId="5CF3189F"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14:paraId="75047A81"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47DC9289" w14:textId="17E23B6B" w:rsidR="0030372D" w:rsidRPr="0015076A" w:rsidRDefault="0030372D" w:rsidP="00634199">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w:t>
      </w:r>
      <w:proofErr w:type="gramStart"/>
      <w:r w:rsidRPr="0015076A">
        <w:rPr>
          <w:rFonts w:ascii="Calibri" w:hAnsi="Calibri" w:cs="Calibri"/>
          <w:sz w:val="22"/>
          <w:szCs w:val="22"/>
        </w:rPr>
        <w:t xml:space="preserve">cui </w:t>
      </w:r>
      <w:r w:rsidR="00634199">
        <w:rPr>
          <w:rFonts w:ascii="Calibri" w:hAnsi="Calibri" w:cs="Calibri"/>
          <w:sz w:val="22"/>
          <w:szCs w:val="22"/>
          <w:vertAlign w:val="superscript"/>
        </w:rPr>
        <w:t xml:space="preserve"> </w:t>
      </w:r>
      <w:r w:rsidR="00AC3721">
        <w:rPr>
          <w:rFonts w:ascii="Calibri" w:hAnsi="Calibri" w:cs="Calibri"/>
          <w:sz w:val="22"/>
          <w:szCs w:val="22"/>
        </w:rPr>
        <w:t>al</w:t>
      </w:r>
      <w:r w:rsidRPr="0015076A">
        <w:rPr>
          <w:rFonts w:ascii="Calibri" w:hAnsi="Calibri" w:cs="Calibri"/>
          <w:sz w:val="22"/>
          <w:szCs w:val="22"/>
        </w:rPr>
        <w:t>l'articolo</w:t>
      </w:r>
      <w:proofErr w:type="gramEnd"/>
      <w:r w:rsidRPr="0015076A">
        <w:rPr>
          <w:rFonts w:ascii="Calibri" w:hAnsi="Calibri" w:cs="Calibri"/>
          <w:sz w:val="22"/>
          <w:szCs w:val="22"/>
        </w:rPr>
        <w:t xml:space="preserve"> 48-bis, comm</w:t>
      </w:r>
      <w:r w:rsidR="00AC3721">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sidR="00AC3721">
        <w:rPr>
          <w:rFonts w:ascii="Calibri" w:hAnsi="Calibri" w:cs="Calibri"/>
          <w:sz w:val="22"/>
          <w:szCs w:val="22"/>
        </w:rPr>
        <w:t>,</w:t>
      </w:r>
      <w:r w:rsidR="00634199">
        <w:rPr>
          <w:rFonts w:ascii="Calibri" w:hAnsi="Calibri" w:cs="Calibri"/>
          <w:sz w:val="22"/>
          <w:szCs w:val="22"/>
          <w:vertAlign w:val="superscript"/>
        </w:rPr>
        <w:t xml:space="preserve"> </w:t>
      </w:r>
      <w:r w:rsidR="00AC3721">
        <w:rPr>
          <w:rFonts w:ascii="Calibri" w:hAnsi="Calibri" w:cs="Calibri"/>
          <w:sz w:val="22"/>
          <w:szCs w:val="22"/>
        </w:rPr>
        <w:t xml:space="preserve">relativamente a debiti </w:t>
      </w:r>
      <w:r w:rsidR="00634199">
        <w:rPr>
          <w:rFonts w:ascii="Calibri" w:hAnsi="Calibri" w:cs="Calibri"/>
          <w:sz w:val="22"/>
          <w:szCs w:val="22"/>
        </w:rPr>
        <w:t>certi, scaduti ed esigibili;</w:t>
      </w:r>
      <w:r w:rsidR="00AC3721">
        <w:rPr>
          <w:rFonts w:ascii="Calibri" w:hAnsi="Calibri" w:cs="Calibri"/>
          <w:sz w:val="22"/>
          <w:szCs w:val="22"/>
        </w:rPr>
        <w:t xml:space="preserve"> </w:t>
      </w:r>
    </w:p>
    <w:p w14:paraId="73EE6C5B"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007657AE" w14:textId="77777777" w:rsidTr="0030372D">
        <w:trPr>
          <w:cantSplit/>
        </w:trPr>
        <w:tc>
          <w:tcPr>
            <w:tcW w:w="289" w:type="dxa"/>
            <w:tcMar>
              <w:left w:w="0" w:type="dxa"/>
              <w:right w:w="0" w:type="dxa"/>
            </w:tcMar>
          </w:tcPr>
          <w:p w14:paraId="1CBFD00E"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lastRenderedPageBreak/>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059D5945"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14:paraId="3C65D77D" w14:textId="77777777" w:rsidTr="0030372D">
        <w:trPr>
          <w:cantSplit/>
        </w:trPr>
        <w:tc>
          <w:tcPr>
            <w:tcW w:w="289" w:type="dxa"/>
            <w:tcMar>
              <w:left w:w="0" w:type="dxa"/>
              <w:right w:w="0" w:type="dxa"/>
            </w:tcMar>
          </w:tcPr>
          <w:p w14:paraId="570E56BF"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5C22C17E" w14:textId="77777777"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14:paraId="2A08B2A6"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proofErr w:type="gramStart"/>
      <w:r w:rsidRPr="0015076A">
        <w:rPr>
          <w:rFonts w:ascii="Calibri" w:hAnsi="Calibri" w:cs="Calibri"/>
          <w:sz w:val="22"/>
          <w:szCs w:val="22"/>
          <w:vertAlign w:val="superscript"/>
        </w:rPr>
        <w:t xml:space="preserve">) </w:t>
      </w:r>
      <w:r w:rsidRPr="0015076A">
        <w:rPr>
          <w:rFonts w:ascii="Calibri" w:hAnsi="Calibri" w:cs="Calibri"/>
          <w:sz w:val="22"/>
          <w:szCs w:val="22"/>
        </w:rPr>
        <w:t>,</w:t>
      </w:r>
      <w:proofErr w:type="gramEnd"/>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14:paraId="2ABA54C9" w14:textId="206088D9" w:rsidR="0030372D"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sidR="00BB568D" w:rsidRPr="00BB568D">
        <w:rPr>
          <w:rFonts w:ascii="Calibri" w:hAnsi="Calibri" w:cs="Calibri"/>
          <w:sz w:val="22"/>
          <w:szCs w:val="22"/>
        </w:rPr>
        <w:t>che, ai sensi dell’articolo 17 della legge n. 68 del 1999 (norme sul diritto al lavoro dei disabili), la ditta/impresa è in regola con le norme che disciplinano il diritto al lavoro dei disabili</w:t>
      </w:r>
    </w:p>
    <w:p w14:paraId="049D383C"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14:paraId="1E831749" w14:textId="603AA788" w:rsidR="0030372D" w:rsidRPr="0015076A" w:rsidRDefault="00BB568D" w:rsidP="0030372D">
      <w:pPr>
        <w:widowControl w:val="0"/>
        <w:ind w:left="568"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-bis</w:t>
      </w:r>
      <w:r w:rsidR="0030372D" w:rsidRPr="0015076A">
        <w:rPr>
          <w:rFonts w:ascii="Calibri" w:hAnsi="Calibri" w:cs="Calibri"/>
          <w:sz w:val="22"/>
          <w:szCs w:val="22"/>
        </w:rPr>
        <w:t>)</w:t>
      </w:r>
      <w:r w:rsidR="0030372D"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236BAFE3" w14:textId="77777777" w:rsidTr="00BB568D">
        <w:trPr>
          <w:cantSplit/>
        </w:trPr>
        <w:tc>
          <w:tcPr>
            <w:tcW w:w="289" w:type="dxa"/>
            <w:tcMar>
              <w:left w:w="0" w:type="dxa"/>
              <w:right w:w="0" w:type="dxa"/>
            </w:tcMar>
          </w:tcPr>
          <w:p w14:paraId="26211BEB"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5F38DC63"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30372D" w:rsidRPr="0015076A" w14:paraId="1FAE2D0B" w14:textId="77777777" w:rsidTr="00BB568D">
        <w:trPr>
          <w:cantSplit/>
        </w:trPr>
        <w:tc>
          <w:tcPr>
            <w:tcW w:w="289" w:type="dxa"/>
            <w:tcMar>
              <w:left w:w="0" w:type="dxa"/>
              <w:right w:w="0" w:type="dxa"/>
            </w:tcMar>
          </w:tcPr>
          <w:p w14:paraId="75475CD8"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23" w:type="dxa"/>
            <w:tcBorders>
              <w:left w:val="nil"/>
            </w:tcBorders>
          </w:tcPr>
          <w:p w14:paraId="4DC1D250" w14:textId="77777777"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14:paraId="7802BAA3" w14:textId="2B16042C" w:rsidR="0030372D" w:rsidRPr="0015076A" w:rsidRDefault="00BB568D" w:rsidP="0030372D">
      <w:pPr>
        <w:ind w:left="567" w:hanging="284"/>
        <w:jc w:val="both"/>
        <w:rPr>
          <w:rFonts w:ascii="Calibri" w:hAnsi="Calibri" w:cs="Calibri"/>
          <w:sz w:val="22"/>
          <w:szCs w:val="22"/>
          <w:vertAlign w:val="superscript"/>
        </w:rPr>
      </w:pPr>
      <w:r w:rsidRPr="00BB568D">
        <w:rPr>
          <w:rFonts w:ascii="Calibri" w:hAnsi="Calibri" w:cs="Calibri"/>
          <w:sz w:val="22"/>
          <w:szCs w:val="22"/>
        </w:rPr>
        <w:t>m-ter</w:t>
      </w:r>
      <w:r w:rsidR="0030372D" w:rsidRPr="0015076A">
        <w:rPr>
          <w:rFonts w:ascii="Calibri" w:hAnsi="Calibri" w:cs="Calibri"/>
          <w:sz w:val="22"/>
          <w:szCs w:val="22"/>
        </w:rPr>
        <w:t>)</w:t>
      </w:r>
      <w:r w:rsidR="0030372D"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0030372D" w:rsidRPr="0015076A">
        <w:rPr>
          <w:rFonts w:ascii="Calibri" w:hAnsi="Calibri" w:cs="Calibri"/>
          <w:sz w:val="22"/>
          <w:szCs w:val="22"/>
        </w:rPr>
        <w:t>:</w:t>
      </w:r>
    </w:p>
    <w:tbl>
      <w:tblPr>
        <w:tblW w:w="9851" w:type="dxa"/>
        <w:tblInd w:w="567" w:type="dxa"/>
        <w:tblLayout w:type="fixed"/>
        <w:tblCellMar>
          <w:left w:w="70" w:type="dxa"/>
          <w:right w:w="70" w:type="dxa"/>
        </w:tblCellMar>
        <w:tblLook w:val="0000" w:firstRow="0" w:lastRow="0" w:firstColumn="0" w:lastColumn="0" w:noHBand="0" w:noVBand="0"/>
      </w:tblPr>
      <w:tblGrid>
        <w:gridCol w:w="851"/>
        <w:gridCol w:w="360"/>
        <w:gridCol w:w="403"/>
        <w:gridCol w:w="77"/>
        <w:gridCol w:w="8160"/>
      </w:tblGrid>
      <w:tr w:rsidR="0030372D" w:rsidRPr="0015076A" w14:paraId="76E545EF" w14:textId="77777777" w:rsidTr="00BB568D">
        <w:trPr>
          <w:cantSplit/>
        </w:trPr>
        <w:tc>
          <w:tcPr>
            <w:tcW w:w="851" w:type="dxa"/>
            <w:tcMar>
              <w:left w:w="0" w:type="dxa"/>
              <w:right w:w="0" w:type="dxa"/>
            </w:tcMar>
          </w:tcPr>
          <w:p w14:paraId="1BBEEF89" w14:textId="63F55255" w:rsidR="0030372D" w:rsidRPr="0015076A" w:rsidRDefault="00BB568D" w:rsidP="00BB568D">
            <w:pPr>
              <w:spacing w:before="20" w:after="20"/>
              <w:ind w:right="-196"/>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-ter.1</w:t>
            </w:r>
            <w:r w:rsidR="0030372D" w:rsidRPr="0015076A">
              <w:rPr>
                <w:rFonts w:ascii="Calibri" w:hAnsi="Calibri" w:cs="Calibri"/>
                <w:sz w:val="22"/>
                <w:szCs w:val="22"/>
              </w:rPr>
              <w:t>)</w:t>
            </w:r>
          </w:p>
        </w:tc>
        <w:tc>
          <w:tcPr>
            <w:tcW w:w="9000" w:type="dxa"/>
            <w:gridSpan w:val="4"/>
            <w:tcBorders>
              <w:left w:val="nil"/>
            </w:tcBorders>
          </w:tcPr>
          <w:p w14:paraId="06F8190A" w14:textId="77777777" w:rsidR="0030372D" w:rsidRPr="0015076A" w:rsidRDefault="0030372D" w:rsidP="0030372D">
            <w:pPr>
              <w:spacing w:before="20" w:after="20"/>
              <w:ind w:left="110" w:hanging="110"/>
              <w:jc w:val="both"/>
              <w:rPr>
                <w:rFonts w:ascii="Calibri" w:hAnsi="Calibri" w:cs="Calibri"/>
                <w:sz w:val="22"/>
                <w:szCs w:val="22"/>
              </w:rPr>
            </w:pPr>
            <w:proofErr w:type="gramStart"/>
            <w:r w:rsidRPr="0015076A">
              <w:rPr>
                <w:rFonts w:ascii="Calibri" w:hAnsi="Calibri" w:cs="Calibri"/>
                <w:sz w:val="22"/>
                <w:szCs w:val="22"/>
              </w:rPr>
              <w:t>il</w:t>
            </w:r>
            <w:proofErr w:type="gramEnd"/>
            <w:r w:rsidRPr="0015076A">
              <w:rPr>
                <w:rFonts w:ascii="Calibri" w:hAnsi="Calibri" w:cs="Calibri"/>
                <w:sz w:val="22"/>
                <w:szCs w:val="22"/>
              </w:rPr>
              <w:t xml:space="preserve">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30372D" w:rsidRPr="0015076A" w14:paraId="511575BF" w14:textId="77777777" w:rsidTr="00BB568D">
        <w:trPr>
          <w:cantSplit/>
        </w:trPr>
        <w:tc>
          <w:tcPr>
            <w:tcW w:w="851" w:type="dxa"/>
            <w:tcMar>
              <w:left w:w="0" w:type="dxa"/>
              <w:right w:w="0" w:type="dxa"/>
            </w:tcMar>
          </w:tcPr>
          <w:p w14:paraId="54B8CF9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5100D81A"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286F4E24"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14:paraId="575F760D" w14:textId="77777777" w:rsidTr="00BB568D">
        <w:trPr>
          <w:cantSplit/>
        </w:trPr>
        <w:tc>
          <w:tcPr>
            <w:tcW w:w="851" w:type="dxa"/>
            <w:tcMar>
              <w:left w:w="0" w:type="dxa"/>
              <w:right w:w="0" w:type="dxa"/>
            </w:tcMar>
          </w:tcPr>
          <w:p w14:paraId="3F5302D8"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6EA0E5DE"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2D9F67D7"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r w:rsidR="0030372D" w:rsidRPr="0015076A" w14:paraId="3A404DA7" w14:textId="77777777" w:rsidTr="00BB568D">
        <w:trPr>
          <w:cantSplit/>
        </w:trPr>
        <w:tc>
          <w:tcPr>
            <w:tcW w:w="851" w:type="dxa"/>
            <w:vMerge w:val="restart"/>
            <w:tcMar>
              <w:left w:w="0" w:type="dxa"/>
              <w:right w:w="0" w:type="dxa"/>
            </w:tcMar>
          </w:tcPr>
          <w:p w14:paraId="0440AD7D"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404C42F1" w14:textId="77777777"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14:paraId="48B0E9AC"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46014852"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14:paraId="6DA343AD" w14:textId="77777777" w:rsidTr="00BB568D">
        <w:trPr>
          <w:cantSplit/>
        </w:trPr>
        <w:tc>
          <w:tcPr>
            <w:tcW w:w="851" w:type="dxa"/>
            <w:vMerge/>
            <w:tcMar>
              <w:left w:w="0" w:type="dxa"/>
              <w:right w:w="0" w:type="dxa"/>
            </w:tcMar>
          </w:tcPr>
          <w:p w14:paraId="4FEFCDAB"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3DB1F655" w14:textId="77777777"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14:paraId="6F43F338"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14:paraId="1CD68B1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14:paraId="5012EDA5" w14:textId="77777777" w:rsidTr="00BB568D">
        <w:trPr>
          <w:cantSplit/>
          <w:trHeight w:val="383"/>
        </w:trPr>
        <w:tc>
          <w:tcPr>
            <w:tcW w:w="851" w:type="dxa"/>
            <w:vMerge w:val="restart"/>
            <w:tcMar>
              <w:left w:w="0" w:type="dxa"/>
              <w:right w:w="0" w:type="dxa"/>
            </w:tcMar>
          </w:tcPr>
          <w:p w14:paraId="2B683EE2" w14:textId="77777777"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14:paraId="59412177"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32ADC95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r w:rsidR="0030372D" w:rsidRPr="0015076A" w14:paraId="1BD9DA36" w14:textId="77777777" w:rsidTr="00BB568D">
        <w:trPr>
          <w:cantSplit/>
          <w:trHeight w:val="863"/>
        </w:trPr>
        <w:tc>
          <w:tcPr>
            <w:tcW w:w="851" w:type="dxa"/>
            <w:vMerge/>
            <w:tcMar>
              <w:left w:w="0" w:type="dxa"/>
              <w:right w:w="0" w:type="dxa"/>
            </w:tcMar>
          </w:tcPr>
          <w:p w14:paraId="0133AC43"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3664273C" w14:textId="77777777"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14:paraId="3B41F8AC" w14:textId="77777777" w:rsidR="0030372D" w:rsidRPr="0015076A" w:rsidRDefault="0030372D" w:rsidP="0030372D">
            <w:pPr>
              <w:jc w:val="both"/>
              <w:rPr>
                <w:rFonts w:ascii="Calibri" w:hAnsi="Calibri" w:cs="Calibri"/>
                <w:bCs/>
                <w:sz w:val="22"/>
                <w:szCs w:val="22"/>
              </w:rPr>
            </w:pPr>
          </w:p>
          <w:p w14:paraId="6CEDB58C"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765ABE9B" w14:textId="77777777" w:rsidR="0030372D" w:rsidRPr="0015076A" w:rsidRDefault="0030372D" w:rsidP="0030372D">
            <w:pPr>
              <w:jc w:val="both"/>
              <w:rPr>
                <w:rFonts w:ascii="Calibri" w:hAnsi="Calibri" w:cs="Calibri"/>
                <w:bCs/>
                <w:sz w:val="22"/>
                <w:szCs w:val="22"/>
              </w:rPr>
            </w:pPr>
          </w:p>
          <w:p w14:paraId="124F3F2A"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0536F5AB" w14:textId="77777777" w:rsidR="0030372D" w:rsidRPr="0015076A" w:rsidRDefault="0030372D" w:rsidP="0030372D">
            <w:pPr>
              <w:jc w:val="both"/>
              <w:rPr>
                <w:rFonts w:ascii="Calibri" w:hAnsi="Calibri" w:cs="Calibri"/>
                <w:bCs/>
                <w:sz w:val="22"/>
                <w:szCs w:val="22"/>
              </w:rPr>
            </w:pPr>
          </w:p>
          <w:p w14:paraId="287B5892" w14:textId="77777777"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14:paraId="1F019C67" w14:textId="77777777" w:rsidR="0030372D" w:rsidRPr="0015076A" w:rsidRDefault="0030372D" w:rsidP="0030372D">
            <w:pPr>
              <w:spacing w:before="20" w:after="20"/>
              <w:ind w:left="110" w:hanging="110"/>
              <w:jc w:val="both"/>
              <w:rPr>
                <w:rFonts w:ascii="Calibri" w:hAnsi="Calibri" w:cs="Calibri"/>
                <w:sz w:val="22"/>
                <w:szCs w:val="22"/>
              </w:rPr>
            </w:pPr>
          </w:p>
        </w:tc>
      </w:tr>
      <w:tr w:rsidR="0030372D" w:rsidRPr="0015076A" w14:paraId="2F636360" w14:textId="77777777" w:rsidTr="00BB568D">
        <w:trPr>
          <w:cantSplit/>
        </w:trPr>
        <w:tc>
          <w:tcPr>
            <w:tcW w:w="851" w:type="dxa"/>
            <w:vMerge/>
            <w:tcMar>
              <w:left w:w="0" w:type="dxa"/>
              <w:right w:w="0" w:type="dxa"/>
            </w:tcMar>
          </w:tcPr>
          <w:p w14:paraId="0F950557"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2FA852A" w14:textId="77777777"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14:paraId="3FD37CB1" w14:textId="77777777" w:rsidR="0030372D" w:rsidRPr="0015076A" w:rsidRDefault="0030372D" w:rsidP="0030372D">
            <w:pPr>
              <w:jc w:val="both"/>
              <w:rPr>
                <w:rFonts w:ascii="Calibri" w:hAnsi="Calibri" w:cs="Calibri"/>
                <w:bCs/>
                <w:sz w:val="22"/>
                <w:szCs w:val="22"/>
              </w:rPr>
            </w:pPr>
            <w:proofErr w:type="gramStart"/>
            <w:r w:rsidRPr="0015076A">
              <w:rPr>
                <w:rFonts w:ascii="Calibri" w:hAnsi="Calibri" w:cs="Calibri"/>
                <w:sz w:val="22"/>
                <w:szCs w:val="22"/>
              </w:rPr>
              <w:t>e</w:t>
            </w:r>
            <w:proofErr w:type="gramEnd"/>
            <w:r w:rsidRPr="0015076A">
              <w:rPr>
                <w:rFonts w:ascii="Calibri" w:hAnsi="Calibri" w:cs="Calibri"/>
                <w:sz w:val="22"/>
                <w:szCs w:val="22"/>
              </w:rPr>
              <w:t xml:space="preserv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30372D" w:rsidRPr="0015076A" w14:paraId="4D8FCE26" w14:textId="77777777" w:rsidTr="00BB568D">
        <w:trPr>
          <w:cantSplit/>
        </w:trPr>
        <w:tc>
          <w:tcPr>
            <w:tcW w:w="851" w:type="dxa"/>
            <w:vMerge/>
            <w:tcMar>
              <w:left w:w="0" w:type="dxa"/>
              <w:right w:w="0" w:type="dxa"/>
            </w:tcMar>
          </w:tcPr>
          <w:p w14:paraId="12E821E2"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6E68A3EE" w14:textId="77777777"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14:paraId="3F65D094"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3FFFA5F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14:paraId="2E10C3FC" w14:textId="77777777" w:rsidTr="00BB568D">
        <w:trPr>
          <w:cantSplit/>
        </w:trPr>
        <w:tc>
          <w:tcPr>
            <w:tcW w:w="851" w:type="dxa"/>
            <w:vMerge/>
            <w:tcMar>
              <w:left w:w="0" w:type="dxa"/>
              <w:right w:w="0" w:type="dxa"/>
            </w:tcMar>
          </w:tcPr>
          <w:p w14:paraId="20E46F95" w14:textId="77777777"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14:paraId="7699708E" w14:textId="77777777"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14:paraId="777FF816"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14:paraId="035D519E"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14:paraId="599EE635" w14:textId="77777777" w:rsidTr="00BB568D">
        <w:trPr>
          <w:cantSplit/>
        </w:trPr>
        <w:tc>
          <w:tcPr>
            <w:tcW w:w="851" w:type="dxa"/>
            <w:tcMar>
              <w:left w:w="0" w:type="dxa"/>
              <w:right w:w="0" w:type="dxa"/>
            </w:tcMar>
          </w:tcPr>
          <w:p w14:paraId="543B6D1E" w14:textId="64B860BE" w:rsidR="0030372D" w:rsidRPr="0015076A" w:rsidRDefault="00BB568D" w:rsidP="0030372D">
            <w:pPr>
              <w:spacing w:before="20" w:after="20"/>
              <w:rPr>
                <w:rFonts w:ascii="Calibri" w:hAnsi="Calibri" w:cs="Calibri"/>
                <w:sz w:val="22"/>
                <w:szCs w:val="22"/>
              </w:rPr>
            </w:pPr>
            <w:proofErr w:type="gramStart"/>
            <w:r>
              <w:rPr>
                <w:rFonts w:ascii="Calibri" w:hAnsi="Calibri" w:cs="Calibri"/>
                <w:sz w:val="22"/>
                <w:szCs w:val="22"/>
              </w:rPr>
              <w:lastRenderedPageBreak/>
              <w:t>m</w:t>
            </w:r>
            <w:proofErr w:type="gramEnd"/>
            <w:r>
              <w:rPr>
                <w:rFonts w:ascii="Calibri" w:hAnsi="Calibri" w:cs="Calibri"/>
                <w:sz w:val="22"/>
                <w:szCs w:val="22"/>
              </w:rPr>
              <w:t>-ter.2</w:t>
            </w:r>
            <w:r w:rsidR="0030372D" w:rsidRPr="0015076A">
              <w:rPr>
                <w:rFonts w:ascii="Calibri" w:hAnsi="Calibri" w:cs="Calibri"/>
                <w:sz w:val="22"/>
                <w:szCs w:val="22"/>
              </w:rPr>
              <w:t>)</w:t>
            </w:r>
          </w:p>
        </w:tc>
        <w:tc>
          <w:tcPr>
            <w:tcW w:w="9000" w:type="dxa"/>
            <w:gridSpan w:val="4"/>
            <w:tcBorders>
              <w:left w:val="nil"/>
            </w:tcBorders>
          </w:tcPr>
          <w:p w14:paraId="06D5F82F" w14:textId="77777777" w:rsidR="0030372D" w:rsidRPr="0015076A" w:rsidRDefault="0030372D" w:rsidP="0030372D">
            <w:pPr>
              <w:spacing w:before="20" w:after="20"/>
              <w:jc w:val="both"/>
              <w:rPr>
                <w:rFonts w:ascii="Calibri" w:hAnsi="Calibri" w:cs="Calibri"/>
                <w:sz w:val="22"/>
                <w:szCs w:val="22"/>
              </w:rPr>
            </w:pPr>
            <w:proofErr w:type="gramStart"/>
            <w:r w:rsidRPr="0015076A">
              <w:rPr>
                <w:rFonts w:ascii="Calibri" w:hAnsi="Calibri" w:cs="Calibri"/>
                <w:sz w:val="22"/>
                <w:szCs w:val="22"/>
              </w:rPr>
              <w:t>tutti</w:t>
            </w:r>
            <w:proofErr w:type="gramEnd"/>
            <w:r w:rsidRPr="0015076A">
              <w:rPr>
                <w:rFonts w:ascii="Calibri" w:hAnsi="Calibri" w:cs="Calibri"/>
                <w:sz w:val="22"/>
                <w:szCs w:val="22"/>
              </w:rPr>
              <w:t xml:space="preserve">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30372D" w:rsidRPr="0015076A" w14:paraId="6CC406EE" w14:textId="77777777" w:rsidTr="00BB568D">
        <w:trPr>
          <w:cantSplit/>
        </w:trPr>
        <w:tc>
          <w:tcPr>
            <w:tcW w:w="851" w:type="dxa"/>
            <w:tcMar>
              <w:left w:w="0" w:type="dxa"/>
              <w:right w:w="0" w:type="dxa"/>
            </w:tcMar>
          </w:tcPr>
          <w:p w14:paraId="3FF275DE" w14:textId="77777777"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14:paraId="53A08DB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14:paraId="516A0EBB"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14:paraId="4C19B0BD" w14:textId="77777777" w:rsidTr="00BB568D">
        <w:trPr>
          <w:cantSplit/>
        </w:trPr>
        <w:tc>
          <w:tcPr>
            <w:tcW w:w="851" w:type="dxa"/>
            <w:tcMar>
              <w:left w:w="0" w:type="dxa"/>
              <w:right w:w="0" w:type="dxa"/>
            </w:tcMar>
          </w:tcPr>
          <w:p w14:paraId="374AC0FD" w14:textId="77777777" w:rsidR="0030372D" w:rsidRPr="0015076A" w:rsidRDefault="0030372D" w:rsidP="0030372D">
            <w:pPr>
              <w:spacing w:before="20" w:after="20"/>
              <w:rPr>
                <w:rFonts w:ascii="Calibri" w:hAnsi="Calibri" w:cs="Calibri"/>
                <w:sz w:val="22"/>
                <w:szCs w:val="22"/>
              </w:rPr>
            </w:pPr>
          </w:p>
        </w:tc>
        <w:tc>
          <w:tcPr>
            <w:tcW w:w="360" w:type="dxa"/>
            <w:tcBorders>
              <w:left w:val="nil"/>
            </w:tcBorders>
          </w:tcPr>
          <w:p w14:paraId="49DA6C5F" w14:textId="77777777" w:rsidR="0030372D" w:rsidRPr="0015076A" w:rsidRDefault="0030372D"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14:paraId="5B7C56C5"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bl>
    <w:p w14:paraId="109E0F17" w14:textId="5D1093B5" w:rsidR="0030372D" w:rsidRPr="0015076A" w:rsidRDefault="00BB568D" w:rsidP="0030372D">
      <w:pPr>
        <w:ind w:left="567" w:hanging="284"/>
        <w:jc w:val="both"/>
        <w:rPr>
          <w:rFonts w:ascii="Calibri" w:hAnsi="Calibri" w:cs="Calibri"/>
          <w:sz w:val="22"/>
          <w:szCs w:val="22"/>
        </w:rPr>
      </w:pPr>
      <w:proofErr w:type="gramStart"/>
      <w:r w:rsidRPr="00BB568D">
        <w:rPr>
          <w:rFonts w:ascii="Calibri" w:hAnsi="Calibri" w:cs="Calibri"/>
          <w:sz w:val="22"/>
          <w:szCs w:val="22"/>
        </w:rPr>
        <w:t>m</w:t>
      </w:r>
      <w:proofErr w:type="gramEnd"/>
      <w:r w:rsidRPr="00BB568D">
        <w:rPr>
          <w:rFonts w:ascii="Calibri" w:hAnsi="Calibri" w:cs="Calibri"/>
          <w:sz w:val="22"/>
          <w:szCs w:val="22"/>
        </w:rPr>
        <w:t>-quater</w:t>
      </w:r>
      <w:r w:rsidR="0030372D" w:rsidRPr="0015076A">
        <w:rPr>
          <w:rFonts w:ascii="Calibri" w:hAnsi="Calibri" w:cs="Calibri"/>
          <w:sz w:val="22"/>
          <w:szCs w:val="22"/>
        </w:rPr>
        <w:t>)</w:t>
      </w:r>
      <w:r w:rsidR="0030372D"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23"/>
      </w:tblGrid>
      <w:tr w:rsidR="0030372D" w:rsidRPr="0015076A" w14:paraId="5EABB5CE" w14:textId="77777777" w:rsidTr="0030372D">
        <w:trPr>
          <w:cantSplit/>
        </w:trPr>
        <w:tc>
          <w:tcPr>
            <w:tcW w:w="289" w:type="dxa"/>
            <w:tcMar>
              <w:left w:w="0" w:type="dxa"/>
              <w:right w:w="0" w:type="dxa"/>
            </w:tcMar>
          </w:tcPr>
          <w:p w14:paraId="1AB5A353"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454762F2"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14:paraId="0169752D" w14:textId="77777777" w:rsidTr="0030372D">
        <w:trPr>
          <w:cantSplit/>
        </w:trPr>
        <w:tc>
          <w:tcPr>
            <w:tcW w:w="289" w:type="dxa"/>
            <w:tcMar>
              <w:left w:w="0" w:type="dxa"/>
              <w:right w:w="0" w:type="dxa"/>
            </w:tcMar>
          </w:tcPr>
          <w:p w14:paraId="7C6A7C25"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1C298F41" w14:textId="77777777"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14:paraId="365AA1BF" w14:textId="77777777" w:rsidTr="0030372D">
        <w:trPr>
          <w:cantSplit/>
        </w:trPr>
        <w:tc>
          <w:tcPr>
            <w:tcW w:w="289" w:type="dxa"/>
            <w:tcMar>
              <w:left w:w="0" w:type="dxa"/>
              <w:right w:w="0" w:type="dxa"/>
            </w:tcMar>
          </w:tcPr>
          <w:p w14:paraId="45C0FA8A" w14:textId="77777777" w:rsidR="0030372D" w:rsidRPr="0015076A" w:rsidRDefault="0030372D"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14:paraId="17586D02" w14:textId="5FFF5CFF" w:rsidR="0030372D" w:rsidRPr="0015076A" w:rsidRDefault="0030372D" w:rsidP="00BB568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14:paraId="5B7A90BB" w14:textId="77777777" w:rsidTr="0030372D">
        <w:trPr>
          <w:cantSplit/>
        </w:trPr>
        <w:tc>
          <w:tcPr>
            <w:tcW w:w="289" w:type="dxa"/>
            <w:tcMar>
              <w:left w:w="0" w:type="dxa"/>
              <w:right w:w="0" w:type="dxa"/>
            </w:tcMar>
          </w:tcPr>
          <w:p w14:paraId="4DFBE2D2" w14:textId="77777777"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14:paraId="5339623D" w14:textId="77777777" w:rsidR="0030372D" w:rsidRPr="0015076A" w:rsidRDefault="0030372D" w:rsidP="0030372D">
            <w:pPr>
              <w:spacing w:before="40" w:after="40"/>
              <w:ind w:left="110" w:hanging="110"/>
              <w:jc w:val="both"/>
              <w:rPr>
                <w:rFonts w:ascii="Calibri" w:hAnsi="Calibri" w:cs="Calibri"/>
                <w:sz w:val="22"/>
                <w:szCs w:val="22"/>
              </w:rPr>
            </w:pPr>
          </w:p>
        </w:tc>
      </w:tr>
      <w:tr w:rsidR="0030372D" w:rsidRPr="0015076A" w14:paraId="6E67CFEE" w14:textId="77777777" w:rsidTr="0030372D">
        <w:trPr>
          <w:cantSplit/>
        </w:trPr>
        <w:tc>
          <w:tcPr>
            <w:tcW w:w="289" w:type="dxa"/>
            <w:tcMar>
              <w:left w:w="0" w:type="dxa"/>
              <w:right w:w="0" w:type="dxa"/>
            </w:tcMar>
          </w:tcPr>
          <w:p w14:paraId="080F3638" w14:textId="77777777"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14:paraId="4A9FC57B" w14:textId="77777777" w:rsidR="0030372D" w:rsidRPr="0015076A" w:rsidRDefault="0030372D" w:rsidP="0030372D">
            <w:pPr>
              <w:spacing w:before="40" w:after="40"/>
              <w:ind w:left="110" w:hanging="110"/>
              <w:jc w:val="both"/>
              <w:rPr>
                <w:rFonts w:ascii="Calibri" w:hAnsi="Calibri" w:cs="Calibri"/>
                <w:sz w:val="22"/>
                <w:szCs w:val="22"/>
              </w:rPr>
            </w:pPr>
          </w:p>
        </w:tc>
      </w:tr>
    </w:tbl>
    <w:p w14:paraId="1FA0CBE8" w14:textId="77777777" w:rsidR="0030372D" w:rsidRPr="0015076A" w:rsidRDefault="0030372D" w:rsidP="0030372D">
      <w:pPr>
        <w:pStyle w:val="regolamento"/>
        <w:widowControl/>
        <w:tabs>
          <w:tab w:val="clear" w:pos="-2127"/>
        </w:tabs>
        <w:rPr>
          <w:rFonts w:ascii="Calibri" w:hAnsi="Calibri" w:cs="Calibri"/>
          <w:sz w:val="22"/>
          <w:szCs w:val="22"/>
        </w:rPr>
      </w:pPr>
    </w:p>
    <w:p w14:paraId="76BB533A" w14:textId="77777777"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2"/>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30372D" w:rsidRPr="0015076A" w14:paraId="09CFAA2F" w14:textId="77777777" w:rsidTr="0030372D">
        <w:trPr>
          <w:cantSplit/>
          <w:trHeight w:val="557"/>
        </w:trPr>
        <w:tc>
          <w:tcPr>
            <w:tcW w:w="349" w:type="dxa"/>
            <w:tcMar>
              <w:left w:w="0" w:type="dxa"/>
              <w:right w:w="0" w:type="dxa"/>
            </w:tcMar>
          </w:tcPr>
          <w:p w14:paraId="0B74D102"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9" w:name="Controllo5"/>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9"/>
          </w:p>
        </w:tc>
        <w:tc>
          <w:tcPr>
            <w:tcW w:w="9330" w:type="dxa"/>
            <w:tcBorders>
              <w:left w:val="nil"/>
            </w:tcBorders>
            <w:vAlign w:val="center"/>
          </w:tcPr>
          <w:p w14:paraId="1B82F3CC"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14:paraId="2B71EAA0" w14:textId="77777777" w:rsidTr="0030372D">
        <w:trPr>
          <w:cantSplit/>
        </w:trPr>
        <w:tc>
          <w:tcPr>
            <w:tcW w:w="349" w:type="dxa"/>
            <w:tcMar>
              <w:left w:w="0" w:type="dxa"/>
              <w:right w:w="0" w:type="dxa"/>
            </w:tcMar>
          </w:tcPr>
          <w:p w14:paraId="7EC09514"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10" w:name="Controllo6"/>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10"/>
          </w:p>
        </w:tc>
        <w:tc>
          <w:tcPr>
            <w:tcW w:w="9330" w:type="dxa"/>
            <w:tcBorders>
              <w:left w:val="nil"/>
            </w:tcBorders>
          </w:tcPr>
          <w:p w14:paraId="3D240F76" w14:textId="77777777"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4C42BDE9"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9"/>
        <w:gridCol w:w="1677"/>
        <w:gridCol w:w="1121"/>
        <w:gridCol w:w="2451"/>
        <w:gridCol w:w="1787"/>
      </w:tblGrid>
      <w:tr w:rsidR="0030372D" w:rsidRPr="0015076A" w14:paraId="1480ABCA" w14:textId="77777777" w:rsidTr="0030372D">
        <w:tc>
          <w:tcPr>
            <w:tcW w:w="2252" w:type="dxa"/>
            <w:tcBorders>
              <w:top w:val="single" w:sz="4" w:space="0" w:color="auto"/>
              <w:left w:val="single" w:sz="4" w:space="0" w:color="auto"/>
              <w:bottom w:val="single" w:sz="4" w:space="0" w:color="auto"/>
              <w:right w:val="dotted" w:sz="4" w:space="0" w:color="auto"/>
            </w:tcBorders>
          </w:tcPr>
          <w:p w14:paraId="377C7FEB"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3E441FE8"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7" w:type="dxa"/>
            <w:tcBorders>
              <w:top w:val="single" w:sz="4" w:space="0" w:color="auto"/>
              <w:left w:val="dotted" w:sz="4" w:space="0" w:color="auto"/>
              <w:bottom w:val="single" w:sz="4" w:space="0" w:color="auto"/>
              <w:right w:val="dotted" w:sz="4" w:space="0" w:color="auto"/>
            </w:tcBorders>
          </w:tcPr>
          <w:p w14:paraId="5688D056"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6" w:type="dxa"/>
            <w:tcBorders>
              <w:top w:val="single" w:sz="4" w:space="0" w:color="auto"/>
              <w:left w:val="dotted" w:sz="4" w:space="0" w:color="auto"/>
              <w:bottom w:val="single" w:sz="4" w:space="0" w:color="auto"/>
              <w:right w:val="dotted" w:sz="4" w:space="0" w:color="auto"/>
            </w:tcBorders>
          </w:tcPr>
          <w:p w14:paraId="59AD50E7"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690589B4"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3"/>
            </w:r>
            <w:r w:rsidRPr="0015076A">
              <w:rPr>
                <w:rFonts w:ascii="Calibri" w:hAnsi="Calibri" w:cs="Calibri"/>
                <w:spacing w:val="-8"/>
                <w:sz w:val="22"/>
                <w:szCs w:val="22"/>
                <w:vertAlign w:val="superscript"/>
              </w:rPr>
              <w:t>)</w:t>
            </w:r>
          </w:p>
        </w:tc>
      </w:tr>
      <w:tr w:rsidR="0030372D" w:rsidRPr="0015076A" w14:paraId="3EE0BE52" w14:textId="77777777" w:rsidTr="0030372D">
        <w:tc>
          <w:tcPr>
            <w:tcW w:w="2252" w:type="dxa"/>
            <w:tcBorders>
              <w:top w:val="single" w:sz="4" w:space="0" w:color="auto"/>
              <w:left w:val="single" w:sz="4" w:space="0" w:color="auto"/>
              <w:bottom w:val="dotted" w:sz="4" w:space="0" w:color="auto"/>
              <w:right w:val="dotted" w:sz="4" w:space="0" w:color="auto"/>
            </w:tcBorders>
          </w:tcPr>
          <w:p w14:paraId="274B1F5A" w14:textId="77777777"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14:paraId="07FE97AA" w14:textId="77777777"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14:paraId="4D0D11AD" w14:textId="77777777"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14:paraId="096BE72D"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0B906E36" w14:textId="77777777" w:rsidR="0030372D" w:rsidRPr="0015076A" w:rsidRDefault="0030372D" w:rsidP="0030372D">
            <w:pPr>
              <w:jc w:val="center"/>
              <w:rPr>
                <w:rFonts w:ascii="Calibri" w:hAnsi="Calibri" w:cs="Calibri"/>
                <w:sz w:val="22"/>
                <w:szCs w:val="22"/>
              </w:rPr>
            </w:pPr>
          </w:p>
        </w:tc>
      </w:tr>
      <w:tr w:rsidR="0030372D" w:rsidRPr="0015076A" w14:paraId="14275D9E" w14:textId="77777777" w:rsidTr="0030372D">
        <w:tc>
          <w:tcPr>
            <w:tcW w:w="2252" w:type="dxa"/>
            <w:tcBorders>
              <w:top w:val="dotted" w:sz="4" w:space="0" w:color="auto"/>
              <w:left w:val="single" w:sz="4" w:space="0" w:color="auto"/>
              <w:bottom w:val="dotted" w:sz="4" w:space="0" w:color="auto"/>
              <w:right w:val="dotted" w:sz="4" w:space="0" w:color="auto"/>
            </w:tcBorders>
          </w:tcPr>
          <w:p w14:paraId="4EF22C2D" w14:textId="77777777"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14:paraId="3B9592C3" w14:textId="77777777"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14:paraId="742C2990" w14:textId="77777777"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14:paraId="5D437AA3"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14:paraId="00C4ACD7" w14:textId="77777777" w:rsidR="0030372D" w:rsidRPr="0015076A" w:rsidRDefault="0030372D" w:rsidP="0030372D">
            <w:pPr>
              <w:jc w:val="center"/>
              <w:rPr>
                <w:rFonts w:ascii="Calibri" w:hAnsi="Calibri" w:cs="Calibri"/>
                <w:sz w:val="22"/>
                <w:szCs w:val="22"/>
              </w:rPr>
            </w:pPr>
          </w:p>
        </w:tc>
      </w:tr>
      <w:tr w:rsidR="0030372D" w:rsidRPr="0015076A" w14:paraId="7A415C4A" w14:textId="77777777" w:rsidTr="0030372D">
        <w:tc>
          <w:tcPr>
            <w:tcW w:w="2252" w:type="dxa"/>
            <w:tcBorders>
              <w:top w:val="dotted" w:sz="4" w:space="0" w:color="auto"/>
              <w:left w:val="single" w:sz="4" w:space="0" w:color="auto"/>
              <w:bottom w:val="single" w:sz="4" w:space="0" w:color="auto"/>
              <w:right w:val="dotted" w:sz="4" w:space="0" w:color="auto"/>
            </w:tcBorders>
          </w:tcPr>
          <w:p w14:paraId="453F4201" w14:textId="77777777"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14:paraId="26D3E9E8" w14:textId="77777777"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14:paraId="2AC13AA8" w14:textId="77777777"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14:paraId="51F3FC8C"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182C6592" w14:textId="77777777" w:rsidR="0030372D" w:rsidRPr="0015076A" w:rsidRDefault="0030372D" w:rsidP="0030372D">
            <w:pPr>
              <w:jc w:val="center"/>
              <w:rPr>
                <w:rFonts w:ascii="Calibri" w:hAnsi="Calibri" w:cs="Calibri"/>
                <w:sz w:val="22"/>
                <w:szCs w:val="22"/>
              </w:rPr>
            </w:pPr>
          </w:p>
        </w:tc>
      </w:tr>
    </w:tbl>
    <w:p w14:paraId="387E8350"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t>non</w:t>
      </w:r>
      <w:proofErr w:type="gramEnd"/>
      <w:r w:rsidRPr="0015076A">
        <w:rPr>
          <w:rFonts w:ascii="Calibri" w:hAnsi="Calibri" w:cs="Calibri"/>
          <w:b/>
          <w:bCs/>
          <w:sz w:val="22"/>
          <w:szCs w:val="22"/>
          <w:u w:val="single"/>
        </w:rPr>
        <w:t xml:space="preserve">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6880546C"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41"/>
        <w:gridCol w:w="1678"/>
        <w:gridCol w:w="1122"/>
        <w:gridCol w:w="2447"/>
        <w:gridCol w:w="1787"/>
      </w:tblGrid>
      <w:tr w:rsidR="0030372D" w:rsidRPr="0015076A" w14:paraId="6F1D3F49" w14:textId="77777777" w:rsidTr="0030372D">
        <w:tc>
          <w:tcPr>
            <w:tcW w:w="2254" w:type="dxa"/>
            <w:tcBorders>
              <w:top w:val="single" w:sz="4" w:space="0" w:color="auto"/>
              <w:left w:val="single" w:sz="4" w:space="0" w:color="auto"/>
              <w:bottom w:val="single" w:sz="4" w:space="0" w:color="auto"/>
              <w:right w:val="dotted" w:sz="4" w:space="0" w:color="auto"/>
            </w:tcBorders>
          </w:tcPr>
          <w:p w14:paraId="1E33B490"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40A2BF6B"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8" w:type="dxa"/>
            <w:tcBorders>
              <w:top w:val="single" w:sz="4" w:space="0" w:color="auto"/>
              <w:left w:val="dotted" w:sz="4" w:space="0" w:color="auto"/>
              <w:bottom w:val="single" w:sz="4" w:space="0" w:color="auto"/>
              <w:right w:val="dotted" w:sz="4" w:space="0" w:color="auto"/>
            </w:tcBorders>
          </w:tcPr>
          <w:p w14:paraId="3E96542C"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2" w:type="dxa"/>
            <w:tcBorders>
              <w:top w:val="single" w:sz="4" w:space="0" w:color="auto"/>
              <w:left w:val="dotted" w:sz="4" w:space="0" w:color="auto"/>
              <w:bottom w:val="single" w:sz="4" w:space="0" w:color="auto"/>
              <w:right w:val="dotted" w:sz="4" w:space="0" w:color="auto"/>
            </w:tcBorders>
          </w:tcPr>
          <w:p w14:paraId="2827EFD5"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tcPr>
          <w:p w14:paraId="1F287BAC"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 </w:t>
            </w:r>
          </w:p>
        </w:tc>
      </w:tr>
      <w:tr w:rsidR="0030372D" w:rsidRPr="0015076A" w14:paraId="4CEC763E" w14:textId="77777777" w:rsidTr="0030372D">
        <w:tc>
          <w:tcPr>
            <w:tcW w:w="2254" w:type="dxa"/>
            <w:tcBorders>
              <w:top w:val="single" w:sz="4" w:space="0" w:color="auto"/>
              <w:left w:val="single" w:sz="4" w:space="0" w:color="auto"/>
              <w:bottom w:val="dotted" w:sz="4" w:space="0" w:color="auto"/>
              <w:right w:val="dotted" w:sz="4" w:space="0" w:color="auto"/>
            </w:tcBorders>
          </w:tcPr>
          <w:p w14:paraId="5011D080" w14:textId="77777777"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14:paraId="56789770" w14:textId="77777777"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14:paraId="6B5694D4" w14:textId="77777777"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14:paraId="73986D7E"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39AD6AF1" w14:textId="77777777" w:rsidR="0030372D" w:rsidRPr="0015076A" w:rsidRDefault="0030372D" w:rsidP="0030372D">
            <w:pPr>
              <w:jc w:val="center"/>
              <w:rPr>
                <w:rFonts w:ascii="Calibri" w:hAnsi="Calibri" w:cs="Calibri"/>
                <w:sz w:val="22"/>
                <w:szCs w:val="22"/>
              </w:rPr>
            </w:pPr>
          </w:p>
        </w:tc>
      </w:tr>
      <w:tr w:rsidR="0030372D" w:rsidRPr="0015076A" w14:paraId="61189C86" w14:textId="77777777" w:rsidTr="0030372D">
        <w:tc>
          <w:tcPr>
            <w:tcW w:w="2254" w:type="dxa"/>
            <w:tcBorders>
              <w:top w:val="dotted" w:sz="4" w:space="0" w:color="auto"/>
              <w:left w:val="single" w:sz="4" w:space="0" w:color="auto"/>
              <w:bottom w:val="single" w:sz="4" w:space="0" w:color="auto"/>
              <w:right w:val="dotted" w:sz="4" w:space="0" w:color="auto"/>
            </w:tcBorders>
          </w:tcPr>
          <w:p w14:paraId="2681086F" w14:textId="77777777"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14:paraId="3F2D50FB" w14:textId="77777777"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14:paraId="48889209" w14:textId="77777777"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14:paraId="3A574FD7"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429ECC83" w14:textId="77777777" w:rsidR="0030372D" w:rsidRPr="0015076A" w:rsidRDefault="0030372D" w:rsidP="0030372D">
            <w:pPr>
              <w:jc w:val="center"/>
              <w:rPr>
                <w:rFonts w:ascii="Calibri" w:hAnsi="Calibri" w:cs="Calibri"/>
                <w:sz w:val="22"/>
                <w:szCs w:val="22"/>
              </w:rPr>
            </w:pPr>
          </w:p>
        </w:tc>
      </w:tr>
    </w:tbl>
    <w:p w14:paraId="08399FD8"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30372D" w:rsidRPr="0015076A" w14:paraId="01CE6699" w14:textId="77777777" w:rsidTr="0030372D">
        <w:trPr>
          <w:cantSplit/>
        </w:trPr>
        <w:tc>
          <w:tcPr>
            <w:tcW w:w="426" w:type="dxa"/>
            <w:vAlign w:val="center"/>
          </w:tcPr>
          <w:p w14:paraId="25B5C8CF"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49E56E89"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2CD99134" w14:textId="77777777" w:rsidTr="0030372D">
        <w:trPr>
          <w:cantSplit/>
        </w:trPr>
        <w:tc>
          <w:tcPr>
            <w:tcW w:w="426" w:type="dxa"/>
            <w:vAlign w:val="center"/>
          </w:tcPr>
          <w:p w14:paraId="6642B37A"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27EC3C7F" w14:textId="77777777" w:rsidR="0030372D" w:rsidRPr="0015076A" w:rsidRDefault="0030372D" w:rsidP="0030372D">
            <w:pPr>
              <w:spacing w:before="20" w:after="20"/>
              <w:ind w:left="110" w:hanging="110"/>
              <w:jc w:val="right"/>
              <w:rPr>
                <w:rFonts w:ascii="Calibri" w:hAnsi="Calibri" w:cs="Calibri"/>
                <w:sz w:val="22"/>
                <w:szCs w:val="22"/>
              </w:rPr>
            </w:pPr>
          </w:p>
        </w:tc>
      </w:tr>
      <w:tr w:rsidR="0030372D" w:rsidRPr="0015076A" w14:paraId="70EEA39E" w14:textId="77777777" w:rsidTr="0030372D">
        <w:trPr>
          <w:cantSplit/>
        </w:trPr>
        <w:tc>
          <w:tcPr>
            <w:tcW w:w="426" w:type="dxa"/>
            <w:vAlign w:val="center"/>
          </w:tcPr>
          <w:p w14:paraId="31A45328"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14:paraId="0816E227"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14:paraId="123EA056" w14:textId="77777777" w:rsidTr="0030372D">
        <w:trPr>
          <w:cantSplit/>
        </w:trPr>
        <w:tc>
          <w:tcPr>
            <w:tcW w:w="426" w:type="dxa"/>
            <w:vAlign w:val="center"/>
          </w:tcPr>
          <w:p w14:paraId="0E07E01C" w14:textId="77777777"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14:paraId="5F2D4173"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50" w:type="dxa"/>
            <w:tcBorders>
              <w:left w:val="nil"/>
              <w:bottom w:val="single" w:sz="4" w:space="0" w:color="auto"/>
            </w:tcBorders>
            <w:vAlign w:val="center"/>
          </w:tcPr>
          <w:p w14:paraId="6634CA37"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30372D" w:rsidRPr="0015076A" w14:paraId="5FE0B4EC" w14:textId="77777777" w:rsidTr="0030372D">
        <w:trPr>
          <w:cantSplit/>
        </w:trPr>
        <w:tc>
          <w:tcPr>
            <w:tcW w:w="426" w:type="dxa"/>
            <w:vAlign w:val="center"/>
          </w:tcPr>
          <w:p w14:paraId="0799BC7E"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2FE0D88F"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30372D" w:rsidRPr="0015076A" w14:paraId="78AB5D24" w14:textId="77777777" w:rsidTr="0030372D">
        <w:trPr>
          <w:cantSplit/>
        </w:trPr>
        <w:tc>
          <w:tcPr>
            <w:tcW w:w="426" w:type="dxa"/>
            <w:vAlign w:val="center"/>
          </w:tcPr>
          <w:p w14:paraId="4A89ACCE" w14:textId="77777777"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14:paraId="1EB74A55" w14:textId="77777777" w:rsidR="0030372D" w:rsidRPr="0015076A" w:rsidRDefault="0030372D" w:rsidP="0030372D">
            <w:pPr>
              <w:spacing w:before="20" w:after="20"/>
              <w:ind w:left="110" w:hanging="110"/>
              <w:jc w:val="right"/>
              <w:rPr>
                <w:rFonts w:ascii="Calibri" w:hAnsi="Calibri" w:cs="Calibri"/>
                <w:sz w:val="22"/>
                <w:szCs w:val="22"/>
              </w:rPr>
            </w:pPr>
          </w:p>
        </w:tc>
      </w:tr>
    </w:tbl>
    <w:p w14:paraId="61212C1B"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39"/>
        <w:gridCol w:w="1676"/>
        <w:gridCol w:w="1120"/>
        <w:gridCol w:w="2453"/>
        <w:gridCol w:w="1787"/>
      </w:tblGrid>
      <w:tr w:rsidR="0030372D" w:rsidRPr="0015076A" w14:paraId="2885CE9D" w14:textId="77777777" w:rsidTr="0030372D">
        <w:tc>
          <w:tcPr>
            <w:tcW w:w="2252" w:type="dxa"/>
            <w:tcBorders>
              <w:top w:val="single" w:sz="4" w:space="0" w:color="auto"/>
              <w:left w:val="single" w:sz="4" w:space="0" w:color="auto"/>
              <w:bottom w:val="single" w:sz="4" w:space="0" w:color="auto"/>
              <w:right w:val="dotted" w:sz="4" w:space="0" w:color="auto"/>
            </w:tcBorders>
            <w:hideMark/>
          </w:tcPr>
          <w:p w14:paraId="50A5F5BA" w14:textId="77777777"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14:paraId="09D0CC52"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nato</w:t>
            </w:r>
            <w:proofErr w:type="gramEnd"/>
            <w:r w:rsidRPr="0015076A">
              <w:rPr>
                <w:rFonts w:ascii="Calibri" w:hAnsi="Calibri" w:cs="Calibri"/>
                <w:i/>
                <w:sz w:val="22"/>
                <w:szCs w:val="22"/>
              </w:rPr>
              <w:t xml:space="preserve"> a</w:t>
            </w:r>
          </w:p>
        </w:tc>
        <w:tc>
          <w:tcPr>
            <w:tcW w:w="1126" w:type="dxa"/>
            <w:tcBorders>
              <w:top w:val="single" w:sz="4" w:space="0" w:color="auto"/>
              <w:left w:val="dotted" w:sz="4" w:space="0" w:color="auto"/>
              <w:bottom w:val="single" w:sz="4" w:space="0" w:color="auto"/>
              <w:right w:val="dotted" w:sz="4" w:space="0" w:color="auto"/>
            </w:tcBorders>
            <w:hideMark/>
          </w:tcPr>
          <w:p w14:paraId="2A3B20E9"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in</w:t>
            </w:r>
            <w:proofErr w:type="gramEnd"/>
            <w:r w:rsidRPr="0015076A">
              <w:rPr>
                <w:rFonts w:ascii="Calibri" w:hAnsi="Calibri" w:cs="Calibri"/>
                <w:i/>
                <w:sz w:val="22"/>
                <w:szCs w:val="22"/>
              </w:rPr>
              <w:t xml:space="preserve"> data</w:t>
            </w:r>
          </w:p>
        </w:tc>
        <w:tc>
          <w:tcPr>
            <w:tcW w:w="2468" w:type="dxa"/>
            <w:tcBorders>
              <w:top w:val="single" w:sz="4" w:space="0" w:color="auto"/>
              <w:left w:val="dotted" w:sz="4" w:space="0" w:color="auto"/>
              <w:bottom w:val="single" w:sz="4" w:space="0" w:color="auto"/>
              <w:right w:val="dotted" w:sz="4" w:space="0" w:color="auto"/>
            </w:tcBorders>
            <w:hideMark/>
          </w:tcPr>
          <w:p w14:paraId="396A4A2F" w14:textId="77777777" w:rsidR="0030372D" w:rsidRPr="0015076A" w:rsidRDefault="0030372D" w:rsidP="0030372D">
            <w:pPr>
              <w:jc w:val="center"/>
              <w:rPr>
                <w:rFonts w:ascii="Calibri" w:hAnsi="Calibri" w:cs="Calibri"/>
                <w:i/>
                <w:sz w:val="22"/>
                <w:szCs w:val="22"/>
              </w:rPr>
            </w:pPr>
            <w:proofErr w:type="gramStart"/>
            <w:r w:rsidRPr="0015076A">
              <w:rPr>
                <w:rFonts w:ascii="Calibri" w:hAnsi="Calibri" w:cs="Calibri"/>
                <w:i/>
                <w:sz w:val="22"/>
                <w:szCs w:val="22"/>
              </w:rPr>
              <w:t>carica</w:t>
            </w:r>
            <w:proofErr w:type="gramEnd"/>
            <w:r w:rsidRPr="0015076A">
              <w:rPr>
                <w:rFonts w:ascii="Calibri" w:hAnsi="Calibri" w:cs="Calibri"/>
                <w:i/>
                <w:sz w:val="22"/>
                <w:szCs w:val="22"/>
              </w:rPr>
              <w:t xml:space="preserve"> ricoperta</w:t>
            </w:r>
          </w:p>
        </w:tc>
        <w:tc>
          <w:tcPr>
            <w:tcW w:w="1800" w:type="dxa"/>
            <w:tcBorders>
              <w:top w:val="single" w:sz="4" w:space="0" w:color="auto"/>
              <w:left w:val="dotted" w:sz="4" w:space="0" w:color="auto"/>
              <w:bottom w:val="single" w:sz="4" w:space="0" w:color="auto"/>
              <w:right w:val="single" w:sz="4" w:space="0" w:color="auto"/>
            </w:tcBorders>
            <w:hideMark/>
          </w:tcPr>
          <w:p w14:paraId="3DACC81D" w14:textId="77777777" w:rsidR="0030372D" w:rsidRPr="0015076A" w:rsidRDefault="0030372D" w:rsidP="0030372D">
            <w:pPr>
              <w:jc w:val="center"/>
              <w:rPr>
                <w:rFonts w:ascii="Calibri" w:hAnsi="Calibri" w:cs="Calibri"/>
                <w:i/>
                <w:spacing w:val="-8"/>
                <w:sz w:val="22"/>
                <w:szCs w:val="22"/>
              </w:rPr>
            </w:pPr>
            <w:proofErr w:type="gramStart"/>
            <w:r w:rsidRPr="0015076A">
              <w:rPr>
                <w:rFonts w:ascii="Calibri" w:hAnsi="Calibri" w:cs="Calibri"/>
                <w:i/>
                <w:spacing w:val="-8"/>
                <w:sz w:val="22"/>
                <w:szCs w:val="22"/>
              </w:rPr>
              <w:t>fino</w:t>
            </w:r>
            <w:proofErr w:type="gramEnd"/>
            <w:r w:rsidRPr="0015076A">
              <w:rPr>
                <w:rFonts w:ascii="Calibri" w:hAnsi="Calibri" w:cs="Calibri"/>
                <w:i/>
                <w:spacing w:val="-8"/>
                <w:sz w:val="22"/>
                <w:szCs w:val="22"/>
              </w:rPr>
              <w:t xml:space="preserve"> alla data del</w:t>
            </w:r>
          </w:p>
        </w:tc>
      </w:tr>
      <w:tr w:rsidR="0030372D" w:rsidRPr="0015076A" w14:paraId="5A798372" w14:textId="77777777" w:rsidTr="0030372D">
        <w:tc>
          <w:tcPr>
            <w:tcW w:w="2252" w:type="dxa"/>
            <w:tcBorders>
              <w:top w:val="single" w:sz="4" w:space="0" w:color="auto"/>
              <w:left w:val="single" w:sz="4" w:space="0" w:color="auto"/>
              <w:bottom w:val="dotted" w:sz="4" w:space="0" w:color="auto"/>
              <w:right w:val="dotted" w:sz="4" w:space="0" w:color="auto"/>
            </w:tcBorders>
          </w:tcPr>
          <w:p w14:paraId="30541ADA" w14:textId="77777777"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14:paraId="2596F16B" w14:textId="77777777"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14:paraId="2AB84FA4" w14:textId="77777777"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14:paraId="7BD42223" w14:textId="77777777"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14:paraId="142E9792" w14:textId="77777777" w:rsidR="0030372D" w:rsidRPr="0015076A" w:rsidRDefault="0030372D" w:rsidP="0030372D">
            <w:pPr>
              <w:jc w:val="center"/>
              <w:rPr>
                <w:rFonts w:ascii="Calibri" w:hAnsi="Calibri" w:cs="Calibri"/>
                <w:sz w:val="22"/>
                <w:szCs w:val="22"/>
              </w:rPr>
            </w:pPr>
          </w:p>
        </w:tc>
      </w:tr>
      <w:tr w:rsidR="0030372D" w:rsidRPr="0015076A" w14:paraId="6DDEDD1E" w14:textId="77777777" w:rsidTr="0030372D">
        <w:tc>
          <w:tcPr>
            <w:tcW w:w="2252" w:type="dxa"/>
            <w:tcBorders>
              <w:top w:val="dotted" w:sz="4" w:space="0" w:color="auto"/>
              <w:left w:val="single" w:sz="4" w:space="0" w:color="auto"/>
              <w:bottom w:val="single" w:sz="4" w:space="0" w:color="auto"/>
              <w:right w:val="dotted" w:sz="4" w:space="0" w:color="auto"/>
            </w:tcBorders>
          </w:tcPr>
          <w:p w14:paraId="02B48A3A" w14:textId="77777777"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14:paraId="6327966E" w14:textId="77777777"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14:paraId="00C2DF1F" w14:textId="77777777"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14:paraId="4EF6549E" w14:textId="77777777"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14:paraId="5B191F9E" w14:textId="77777777" w:rsidR="0030372D" w:rsidRPr="0015076A" w:rsidRDefault="0030372D" w:rsidP="0030372D">
            <w:pPr>
              <w:jc w:val="center"/>
              <w:rPr>
                <w:rFonts w:ascii="Calibri" w:hAnsi="Calibri" w:cs="Calibri"/>
                <w:sz w:val="22"/>
                <w:szCs w:val="22"/>
              </w:rPr>
            </w:pPr>
          </w:p>
        </w:tc>
      </w:tr>
    </w:tbl>
    <w:p w14:paraId="19D5B73F" w14:textId="77777777" w:rsidR="0030372D" w:rsidRPr="0015076A" w:rsidRDefault="0030372D" w:rsidP="0030372D">
      <w:pPr>
        <w:ind w:left="567"/>
        <w:jc w:val="both"/>
        <w:rPr>
          <w:rFonts w:ascii="Calibri" w:hAnsi="Calibri" w:cs="Calibri"/>
          <w:sz w:val="22"/>
          <w:szCs w:val="22"/>
        </w:rPr>
      </w:pPr>
      <w:proofErr w:type="gramStart"/>
      <w:r w:rsidRPr="0015076A">
        <w:rPr>
          <w:rFonts w:ascii="Calibri" w:hAnsi="Calibri" w:cs="Calibri"/>
          <w:b/>
          <w:bCs/>
          <w:sz w:val="22"/>
          <w:szCs w:val="22"/>
          <w:u w:val="single"/>
        </w:rPr>
        <w:lastRenderedPageBreak/>
        <w:t>è</w:t>
      </w:r>
      <w:proofErr w:type="gramEnd"/>
      <w:r w:rsidRPr="0015076A">
        <w:rPr>
          <w:rFonts w:ascii="Calibri" w:hAnsi="Calibri" w:cs="Calibri"/>
          <w:b/>
          <w:bCs/>
          <w:sz w:val="22"/>
          <w:szCs w:val="22"/>
          <w:u w:val="single"/>
        </w:rPr>
        <w:t xml:space="preserve">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30372D" w:rsidRPr="0015076A" w14:paraId="7796CA44" w14:textId="77777777" w:rsidTr="0030372D">
        <w:trPr>
          <w:cantSplit/>
        </w:trPr>
        <w:tc>
          <w:tcPr>
            <w:tcW w:w="426" w:type="dxa"/>
            <w:vAlign w:val="center"/>
          </w:tcPr>
          <w:p w14:paraId="36E39C5E"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54F289A1"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755A55EB" w14:textId="77777777" w:rsidTr="0030372D">
        <w:trPr>
          <w:cantSplit/>
        </w:trPr>
        <w:tc>
          <w:tcPr>
            <w:tcW w:w="426" w:type="dxa"/>
            <w:vAlign w:val="center"/>
          </w:tcPr>
          <w:p w14:paraId="6EDA784E"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14:paraId="4E462DDD" w14:textId="77777777" w:rsidR="0030372D" w:rsidRPr="0015076A" w:rsidRDefault="0030372D" w:rsidP="0030372D">
            <w:pPr>
              <w:spacing w:before="20" w:after="20"/>
              <w:ind w:left="110" w:hanging="110"/>
              <w:rPr>
                <w:rFonts w:ascii="Calibri" w:hAnsi="Calibri" w:cs="Calibri"/>
                <w:sz w:val="22"/>
                <w:szCs w:val="22"/>
              </w:rPr>
            </w:pPr>
          </w:p>
        </w:tc>
      </w:tr>
      <w:tr w:rsidR="0030372D" w:rsidRPr="0015076A" w14:paraId="60CB9DF1" w14:textId="77777777" w:rsidTr="0030372D">
        <w:trPr>
          <w:cantSplit/>
        </w:trPr>
        <w:tc>
          <w:tcPr>
            <w:tcW w:w="426" w:type="dxa"/>
            <w:vAlign w:val="center"/>
            <w:hideMark/>
          </w:tcPr>
          <w:p w14:paraId="259F0206" w14:textId="77777777"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14:paraId="601D5826"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14:paraId="5E1975EC" w14:textId="77777777" w:rsidTr="0030372D">
        <w:trPr>
          <w:cantSplit/>
        </w:trPr>
        <w:tc>
          <w:tcPr>
            <w:tcW w:w="426" w:type="dxa"/>
            <w:vAlign w:val="center"/>
          </w:tcPr>
          <w:p w14:paraId="7E771537" w14:textId="77777777" w:rsidR="0030372D" w:rsidRPr="0015076A" w:rsidRDefault="0030372D" w:rsidP="0030372D">
            <w:pPr>
              <w:spacing w:before="20" w:after="20"/>
              <w:rPr>
                <w:rFonts w:ascii="Calibri" w:hAnsi="Calibri" w:cs="Calibri"/>
                <w:sz w:val="22"/>
                <w:szCs w:val="22"/>
              </w:rPr>
            </w:pPr>
          </w:p>
        </w:tc>
        <w:tc>
          <w:tcPr>
            <w:tcW w:w="2518" w:type="dxa"/>
            <w:vAlign w:val="center"/>
            <w:hideMark/>
          </w:tcPr>
          <w:p w14:paraId="3975EA0C"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r>
            <w:proofErr w:type="gramStart"/>
            <w:r w:rsidRPr="0015076A">
              <w:rPr>
                <w:rFonts w:ascii="Calibri" w:hAnsi="Calibri" w:cs="Calibri"/>
                <w:sz w:val="22"/>
                <w:szCs w:val="22"/>
              </w:rPr>
              <w:t>penalmente</w:t>
            </w:r>
            <w:proofErr w:type="gramEnd"/>
            <w:r w:rsidRPr="0015076A">
              <w:rPr>
                <w:rFonts w:ascii="Calibri" w:hAnsi="Calibri" w:cs="Calibri"/>
                <w:sz w:val="22"/>
                <w:szCs w:val="22"/>
              </w:rPr>
              <w:t xml:space="preserve"> sanzionata:  </w:t>
            </w:r>
          </w:p>
        </w:tc>
        <w:tc>
          <w:tcPr>
            <w:tcW w:w="6446" w:type="dxa"/>
            <w:tcBorders>
              <w:top w:val="nil"/>
              <w:left w:val="nil"/>
              <w:bottom w:val="single" w:sz="4" w:space="0" w:color="auto"/>
              <w:right w:val="nil"/>
            </w:tcBorders>
            <w:vAlign w:val="center"/>
            <w:hideMark/>
          </w:tcPr>
          <w:p w14:paraId="7BA0ACFE" w14:textId="77777777"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30372D" w:rsidRPr="0015076A" w14:paraId="1ECCD0BC" w14:textId="77777777" w:rsidTr="0030372D">
        <w:trPr>
          <w:cantSplit/>
        </w:trPr>
        <w:tc>
          <w:tcPr>
            <w:tcW w:w="426" w:type="dxa"/>
            <w:vAlign w:val="center"/>
          </w:tcPr>
          <w:p w14:paraId="11CDBD12"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14:paraId="1CDB2951" w14:textId="77777777"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14:paraId="2B3D777C" w14:textId="77777777" w:rsidTr="0030372D">
        <w:trPr>
          <w:cantSplit/>
        </w:trPr>
        <w:tc>
          <w:tcPr>
            <w:tcW w:w="426" w:type="dxa"/>
            <w:vAlign w:val="center"/>
          </w:tcPr>
          <w:p w14:paraId="32707AA3" w14:textId="77777777"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14:paraId="201D9DDA" w14:textId="77777777" w:rsidR="0030372D" w:rsidRPr="0015076A" w:rsidRDefault="0030372D" w:rsidP="0030372D">
            <w:pPr>
              <w:spacing w:before="20" w:after="20"/>
              <w:ind w:left="110" w:hanging="110"/>
              <w:jc w:val="right"/>
              <w:rPr>
                <w:rFonts w:ascii="Calibri" w:hAnsi="Calibri" w:cs="Calibri"/>
                <w:sz w:val="22"/>
                <w:szCs w:val="22"/>
              </w:rPr>
            </w:pPr>
          </w:p>
        </w:tc>
      </w:tr>
    </w:tbl>
    <w:p w14:paraId="701D87DE" w14:textId="77777777"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30372D" w:rsidRPr="0015076A" w14:paraId="18E3494B" w14:textId="77777777" w:rsidTr="0030372D">
        <w:trPr>
          <w:jc w:val="right"/>
        </w:trPr>
        <w:tc>
          <w:tcPr>
            <w:tcW w:w="2236" w:type="dxa"/>
            <w:tcBorders>
              <w:top w:val="single" w:sz="4" w:space="0" w:color="auto"/>
              <w:bottom w:val="single" w:sz="4" w:space="0" w:color="auto"/>
              <w:right w:val="dotted" w:sz="4" w:space="0" w:color="auto"/>
            </w:tcBorders>
          </w:tcPr>
          <w:p w14:paraId="37F235DA" w14:textId="77777777"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14:paraId="6208BCBE"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nato</w:t>
            </w:r>
            <w:proofErr w:type="gramEnd"/>
            <w:r w:rsidRPr="0015076A">
              <w:rPr>
                <w:rFonts w:ascii="Calibri" w:hAnsi="Calibri" w:cs="Calibri"/>
                <w:i/>
                <w:iCs/>
                <w:sz w:val="22"/>
                <w:szCs w:val="22"/>
              </w:rPr>
              <w:t xml:space="preserve"> a</w:t>
            </w:r>
          </w:p>
        </w:tc>
        <w:tc>
          <w:tcPr>
            <w:tcW w:w="1118" w:type="dxa"/>
            <w:tcBorders>
              <w:top w:val="single" w:sz="4" w:space="0" w:color="auto"/>
              <w:left w:val="dotted" w:sz="4" w:space="0" w:color="auto"/>
              <w:bottom w:val="single" w:sz="4" w:space="0" w:color="auto"/>
              <w:right w:val="dotted" w:sz="4" w:space="0" w:color="auto"/>
            </w:tcBorders>
          </w:tcPr>
          <w:p w14:paraId="043DA8FB"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in</w:t>
            </w:r>
            <w:proofErr w:type="gramEnd"/>
            <w:r w:rsidRPr="0015076A">
              <w:rPr>
                <w:rFonts w:ascii="Calibri" w:hAnsi="Calibri" w:cs="Calibri"/>
                <w:i/>
                <w:iCs/>
                <w:sz w:val="22"/>
                <w:szCs w:val="22"/>
              </w:rPr>
              <w:t xml:space="preserve"> data</w:t>
            </w:r>
          </w:p>
        </w:tc>
        <w:tc>
          <w:tcPr>
            <w:tcW w:w="2447" w:type="dxa"/>
            <w:tcBorders>
              <w:top w:val="single" w:sz="4" w:space="0" w:color="auto"/>
              <w:left w:val="dotted" w:sz="4" w:space="0" w:color="auto"/>
              <w:bottom w:val="single" w:sz="4" w:space="0" w:color="auto"/>
              <w:right w:val="dotted" w:sz="4" w:space="0" w:color="auto"/>
            </w:tcBorders>
          </w:tcPr>
          <w:p w14:paraId="4C88647F" w14:textId="77777777" w:rsidR="0030372D" w:rsidRPr="0015076A" w:rsidRDefault="0030372D" w:rsidP="0030372D">
            <w:pPr>
              <w:jc w:val="center"/>
              <w:rPr>
                <w:rFonts w:ascii="Calibri" w:hAnsi="Calibri" w:cs="Calibri"/>
                <w:i/>
                <w:iCs/>
                <w:sz w:val="22"/>
                <w:szCs w:val="22"/>
              </w:rPr>
            </w:pPr>
            <w:proofErr w:type="gramStart"/>
            <w:r w:rsidRPr="0015076A">
              <w:rPr>
                <w:rFonts w:ascii="Calibri" w:hAnsi="Calibri" w:cs="Calibri"/>
                <w:i/>
                <w:iCs/>
                <w:sz w:val="22"/>
                <w:szCs w:val="22"/>
              </w:rPr>
              <w:t>carica</w:t>
            </w:r>
            <w:proofErr w:type="gramEnd"/>
            <w:r w:rsidRPr="0015076A">
              <w:rPr>
                <w:rFonts w:ascii="Calibri" w:hAnsi="Calibri" w:cs="Calibri"/>
                <w:i/>
                <w:iCs/>
                <w:sz w:val="22"/>
                <w:szCs w:val="22"/>
              </w:rPr>
              <w:t xml:space="preserve"> ricoperta</w:t>
            </w:r>
          </w:p>
        </w:tc>
        <w:tc>
          <w:tcPr>
            <w:tcW w:w="1782" w:type="dxa"/>
            <w:tcBorders>
              <w:top w:val="single" w:sz="4" w:space="0" w:color="auto"/>
              <w:left w:val="dotted" w:sz="4" w:space="0" w:color="auto"/>
              <w:bottom w:val="single" w:sz="4" w:space="0" w:color="auto"/>
            </w:tcBorders>
          </w:tcPr>
          <w:p w14:paraId="278448A2" w14:textId="77777777" w:rsidR="0030372D" w:rsidRPr="0015076A" w:rsidRDefault="0030372D" w:rsidP="0030372D">
            <w:pPr>
              <w:jc w:val="center"/>
              <w:rPr>
                <w:rFonts w:ascii="Calibri" w:hAnsi="Calibri" w:cs="Calibri"/>
                <w:i/>
                <w:iCs/>
                <w:spacing w:val="-8"/>
                <w:sz w:val="22"/>
                <w:szCs w:val="22"/>
              </w:rPr>
            </w:pPr>
            <w:proofErr w:type="gramStart"/>
            <w:r w:rsidRPr="0015076A">
              <w:rPr>
                <w:rFonts w:ascii="Calibri" w:hAnsi="Calibri" w:cs="Calibri"/>
                <w:i/>
                <w:iCs/>
                <w:spacing w:val="-8"/>
                <w:sz w:val="22"/>
                <w:szCs w:val="22"/>
              </w:rPr>
              <w:t>fino</w:t>
            </w:r>
            <w:proofErr w:type="gramEnd"/>
            <w:r w:rsidRPr="0015076A">
              <w:rPr>
                <w:rFonts w:ascii="Calibri" w:hAnsi="Calibri" w:cs="Calibri"/>
                <w:i/>
                <w:iCs/>
                <w:spacing w:val="-8"/>
                <w:sz w:val="22"/>
                <w:szCs w:val="22"/>
              </w:rPr>
              <w:t xml:space="preserve"> alla data del</w:t>
            </w:r>
          </w:p>
        </w:tc>
      </w:tr>
      <w:tr w:rsidR="0030372D" w:rsidRPr="0015076A" w14:paraId="6DAFF2C4" w14:textId="77777777" w:rsidTr="0030372D">
        <w:trPr>
          <w:jc w:val="right"/>
        </w:trPr>
        <w:tc>
          <w:tcPr>
            <w:tcW w:w="2236" w:type="dxa"/>
            <w:tcBorders>
              <w:top w:val="single" w:sz="4" w:space="0" w:color="auto"/>
              <w:bottom w:val="dotted" w:sz="4" w:space="0" w:color="auto"/>
              <w:right w:val="dotted" w:sz="4" w:space="0" w:color="auto"/>
            </w:tcBorders>
          </w:tcPr>
          <w:p w14:paraId="627F7EF0" w14:textId="77777777"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14:paraId="50359BF9" w14:textId="77777777"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14:paraId="33AD70AE" w14:textId="77777777"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14:paraId="1FC89928" w14:textId="77777777"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14:paraId="6DA8541E" w14:textId="77777777" w:rsidR="0030372D" w:rsidRPr="0015076A" w:rsidRDefault="0030372D" w:rsidP="0030372D">
            <w:pPr>
              <w:jc w:val="center"/>
              <w:rPr>
                <w:rFonts w:ascii="Calibri" w:hAnsi="Calibri" w:cs="Calibri"/>
                <w:sz w:val="22"/>
                <w:szCs w:val="22"/>
              </w:rPr>
            </w:pPr>
          </w:p>
        </w:tc>
      </w:tr>
      <w:tr w:rsidR="0030372D" w:rsidRPr="0015076A" w14:paraId="3865EE64" w14:textId="77777777" w:rsidTr="0030372D">
        <w:trPr>
          <w:jc w:val="right"/>
        </w:trPr>
        <w:tc>
          <w:tcPr>
            <w:tcW w:w="2236" w:type="dxa"/>
            <w:tcBorders>
              <w:top w:val="dotted" w:sz="4" w:space="0" w:color="auto"/>
              <w:bottom w:val="single" w:sz="4" w:space="0" w:color="auto"/>
              <w:right w:val="dotted" w:sz="4" w:space="0" w:color="auto"/>
            </w:tcBorders>
          </w:tcPr>
          <w:p w14:paraId="12012A63" w14:textId="77777777"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14:paraId="51C3E211" w14:textId="77777777"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14:paraId="62C498AA" w14:textId="77777777"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14:paraId="2B21A094" w14:textId="77777777"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14:paraId="441A1A0B" w14:textId="77777777" w:rsidR="0030372D" w:rsidRPr="0015076A" w:rsidRDefault="0030372D" w:rsidP="0030372D">
            <w:pPr>
              <w:jc w:val="center"/>
              <w:rPr>
                <w:rFonts w:ascii="Calibri" w:hAnsi="Calibri" w:cs="Calibri"/>
                <w:sz w:val="22"/>
                <w:szCs w:val="22"/>
              </w:rPr>
            </w:pPr>
          </w:p>
        </w:tc>
      </w:tr>
    </w:tbl>
    <w:p w14:paraId="3977365D" w14:textId="77777777" w:rsidR="0030372D" w:rsidRPr="0015076A" w:rsidRDefault="0030372D" w:rsidP="0030372D">
      <w:pPr>
        <w:pStyle w:val="regolamento"/>
        <w:widowControl/>
        <w:tabs>
          <w:tab w:val="clear" w:pos="-2127"/>
        </w:tabs>
        <w:ind w:left="567" w:firstLine="0"/>
        <w:rPr>
          <w:rFonts w:ascii="Calibri" w:hAnsi="Calibri" w:cs="Calibri"/>
          <w:sz w:val="22"/>
          <w:szCs w:val="22"/>
        </w:rPr>
      </w:pPr>
      <w:proofErr w:type="gramStart"/>
      <w:r w:rsidRPr="0015076A">
        <w:rPr>
          <w:rFonts w:ascii="Calibri" w:hAnsi="Calibri" w:cs="Calibri"/>
          <w:sz w:val="22"/>
          <w:szCs w:val="22"/>
        </w:rPr>
        <w:t>la</w:t>
      </w:r>
      <w:proofErr w:type="gramEnd"/>
      <w:r w:rsidRPr="0015076A">
        <w:rPr>
          <w:rFonts w:ascii="Calibri" w:hAnsi="Calibri" w:cs="Calibri"/>
          <w:sz w:val="22"/>
          <w:szCs w:val="22"/>
        </w:rPr>
        <w:t xml:space="preserve">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p w14:paraId="2D6D64EE" w14:textId="77777777" w:rsidR="0030372D" w:rsidRPr="0015076A" w:rsidRDefault="0030372D" w:rsidP="0030372D">
      <w:pPr>
        <w:pStyle w:val="regolamento"/>
        <w:tabs>
          <w:tab w:val="clear" w:pos="-2127"/>
        </w:tabs>
        <w:rPr>
          <w:rFonts w:ascii="Calibri" w:hAnsi="Calibri" w:cs="Calibri"/>
          <w:sz w:val="22"/>
          <w:szCs w:val="22"/>
        </w:rPr>
      </w:pPr>
    </w:p>
    <w:p w14:paraId="58C5BB74" w14:textId="77777777"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4)</w:t>
      </w:r>
      <w:r w:rsidRPr="0015076A">
        <w:rPr>
          <w:rFonts w:ascii="Calibri" w:hAnsi="Calibri" w:cs="Calibri"/>
          <w:sz w:val="22"/>
          <w:szCs w:val="22"/>
        </w:rPr>
        <w:tab/>
        <w:t>che, ai sensi dell’articolo 1-bis, comma 14, della legge 18 ottobre 2001, n. 383, questa impresa:</w:t>
      </w:r>
    </w:p>
    <w:bookmarkStart w:id="11" w:name="Controllo27"/>
    <w:p w14:paraId="34B52570" w14:textId="77777777" w:rsidR="0030372D" w:rsidRPr="0015076A" w:rsidRDefault="0030372D"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7"/>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11"/>
      <w:r w:rsidRPr="0015076A">
        <w:rPr>
          <w:rFonts w:ascii="Calibri" w:hAnsi="Calibri" w:cs="Calibri"/>
          <w:sz w:val="22"/>
          <w:szCs w:val="22"/>
        </w:rPr>
        <w:t>-</w:t>
      </w:r>
      <w:r w:rsidRPr="0015076A">
        <w:rPr>
          <w:rFonts w:ascii="Calibri" w:hAnsi="Calibri" w:cs="Calibri"/>
          <w:sz w:val="22"/>
          <w:szCs w:val="22"/>
        </w:rPr>
        <w:tab/>
        <w:t xml:space="preserve">non </w:t>
      </w:r>
      <w:r w:rsidR="00832CDD">
        <w:rPr>
          <w:rFonts w:ascii="Calibri" w:hAnsi="Calibri" w:cs="Calibri"/>
          <w:sz w:val="22"/>
          <w:szCs w:val="22"/>
        </w:rPr>
        <w:t>si è avvals</w:t>
      </w:r>
      <w:r w:rsidRPr="0015076A">
        <w:rPr>
          <w:rFonts w:ascii="Calibri" w:hAnsi="Calibri" w:cs="Calibri"/>
          <w:sz w:val="22"/>
          <w:szCs w:val="22"/>
        </w:rPr>
        <w:t>a dei piani individuali di emersione;</w:t>
      </w:r>
    </w:p>
    <w:bookmarkStart w:id="12" w:name="Controllo28"/>
    <w:p w14:paraId="2469FA6D" w14:textId="77777777" w:rsidR="0030372D" w:rsidRPr="0015076A" w:rsidRDefault="0030372D" w:rsidP="0030372D">
      <w:pPr>
        <w:pStyle w:val="regolamento"/>
        <w:tabs>
          <w:tab w:val="clear" w:pos="-2127"/>
        </w:tabs>
        <w:ind w:left="709" w:hanging="425"/>
        <w:rPr>
          <w:rFonts w:ascii="Calibri" w:hAnsi="Calibri" w:cs="Calibri"/>
          <w:sz w:val="22"/>
          <w:szCs w:val="22"/>
        </w:rPr>
      </w:pPr>
      <w:r w:rsidRPr="0015076A">
        <w:rPr>
          <w:rFonts w:ascii="Calibri" w:hAnsi="Calibri" w:cs="Calibri"/>
          <w:sz w:val="22"/>
          <w:szCs w:val="22"/>
        </w:rPr>
        <w:fldChar w:fldCharType="begin">
          <w:ffData>
            <w:name w:val="Controllo28"/>
            <w:enabled/>
            <w:calcOnExit w:val="0"/>
            <w:checkBox>
              <w:sizeAuto/>
              <w:default w:val="0"/>
            </w:checkBox>
          </w:ffData>
        </w:fldChar>
      </w:r>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12"/>
      <w:r w:rsidRPr="0015076A">
        <w:rPr>
          <w:rFonts w:ascii="Calibri" w:hAnsi="Calibri" w:cs="Calibri"/>
          <w:sz w:val="22"/>
          <w:szCs w:val="22"/>
        </w:rPr>
        <w:t>-</w:t>
      </w:r>
      <w:r w:rsidRPr="0015076A">
        <w:rPr>
          <w:rFonts w:ascii="Calibri" w:hAnsi="Calibri" w:cs="Calibri"/>
          <w:sz w:val="22"/>
          <w:szCs w:val="22"/>
        </w:rPr>
        <w:tab/>
        <w:t xml:space="preserve">si è avvalsa dei piani individuali di emersione ma tali piani si sono conclusi; </w:t>
      </w:r>
    </w:p>
    <w:p w14:paraId="10B8FF0B" w14:textId="77777777" w:rsidR="0030372D" w:rsidRPr="0015076A" w:rsidRDefault="0030372D" w:rsidP="0030372D">
      <w:pPr>
        <w:pStyle w:val="regolamento"/>
        <w:tabs>
          <w:tab w:val="clear" w:pos="-2127"/>
        </w:tabs>
        <w:rPr>
          <w:rFonts w:ascii="Calibri" w:hAnsi="Calibri" w:cs="Calibri"/>
          <w:sz w:val="22"/>
          <w:szCs w:val="22"/>
        </w:rPr>
      </w:pPr>
    </w:p>
    <w:p w14:paraId="241CFB80" w14:textId="77777777" w:rsidR="0030372D" w:rsidRPr="0015076A" w:rsidRDefault="0030372D" w:rsidP="0030372D">
      <w:pPr>
        <w:pStyle w:val="regolamento"/>
        <w:tabs>
          <w:tab w:val="clear" w:pos="-2127"/>
        </w:tabs>
        <w:rPr>
          <w:rFonts w:ascii="Calibri" w:hAnsi="Calibri" w:cs="Calibri"/>
          <w:sz w:val="22"/>
          <w:szCs w:val="22"/>
        </w:rPr>
      </w:pPr>
      <w:r w:rsidRPr="0015076A">
        <w:rPr>
          <w:rFonts w:ascii="Calibri" w:hAnsi="Calibri" w:cs="Calibri"/>
          <w:sz w:val="22"/>
          <w:szCs w:val="22"/>
        </w:rPr>
        <w:t>5)</w:t>
      </w:r>
      <w:r w:rsidRPr="0015076A">
        <w:rPr>
          <w:rFonts w:ascii="Calibri" w:hAnsi="Calibri" w:cs="Calibri"/>
          <w:sz w:val="22"/>
          <w:szCs w:val="22"/>
        </w:rPr>
        <w:tab/>
        <w:t>che, ai sensi degli articoli 36, comma 5, e 37, comma 7, del decreto legislativo n. 163 del 2006, alla stessa gara non partecipa contemporaneamente:</w:t>
      </w:r>
    </w:p>
    <w:p w14:paraId="06E92150" w14:textId="77777777" w:rsidR="0030372D" w:rsidRPr="0015076A"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individualmente e in raggruppamento temporaneo o consorzio ordinario, oppure in più di un raggruppamento temporaneo o consorzio ordinario;</w:t>
      </w:r>
    </w:p>
    <w:p w14:paraId="38AFBC4D" w14:textId="77777777" w:rsidR="0030372D" w:rsidRPr="0015076A" w:rsidRDefault="0030372D" w:rsidP="0030372D">
      <w:pPr>
        <w:widowControl w:val="0"/>
        <w:ind w:left="567"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14:paraId="48D79F54" w14:textId="77777777" w:rsidR="001139BF" w:rsidRPr="009A1A5C" w:rsidRDefault="001139BF" w:rsidP="001139BF">
      <w:pPr>
        <w:pStyle w:val="Rientrocorpodeltesto2"/>
        <w:widowControl w:val="0"/>
        <w:spacing w:before="120" w:after="120"/>
        <w:ind w:left="284" w:hanging="284"/>
        <w:jc w:val="center"/>
        <w:rPr>
          <w:rFonts w:ascii="Calibri" w:hAnsi="Calibri" w:cs="Calibri"/>
          <w:sz w:val="22"/>
          <w:szCs w:val="22"/>
        </w:rPr>
      </w:pPr>
      <w:r w:rsidRPr="009A1A5C">
        <w:rPr>
          <w:rFonts w:ascii="Calibri" w:hAnsi="Calibri" w:cs="Calibri"/>
          <w:b/>
          <w:sz w:val="22"/>
          <w:szCs w:val="22"/>
        </w:rPr>
        <w:t>DICHIARA</w:t>
      </w:r>
    </w:p>
    <w:p w14:paraId="13082CB0" w14:textId="5899D4D6" w:rsidR="001139BF" w:rsidRPr="009A1A5C" w:rsidRDefault="001139BF" w:rsidP="00FE627E">
      <w:pPr>
        <w:pStyle w:val="regolamento"/>
        <w:tabs>
          <w:tab w:val="clear" w:pos="-2127"/>
        </w:tabs>
        <w:rPr>
          <w:rFonts w:ascii="Calibri" w:hAnsi="Calibri" w:cs="Calibri"/>
          <w:sz w:val="22"/>
          <w:szCs w:val="22"/>
          <w:vertAlign w:val="superscript"/>
        </w:rPr>
      </w:pPr>
      <w:r w:rsidRPr="009A1A5C">
        <w:rPr>
          <w:rFonts w:ascii="Calibri" w:hAnsi="Calibri" w:cs="Calibri"/>
          <w:sz w:val="22"/>
          <w:szCs w:val="22"/>
        </w:rPr>
        <w:t>6)</w:t>
      </w:r>
      <w:r w:rsidRPr="009A1A5C">
        <w:rPr>
          <w:rFonts w:ascii="Calibri" w:hAnsi="Calibri" w:cs="Calibri"/>
          <w:sz w:val="22"/>
          <w:szCs w:val="22"/>
        </w:rPr>
        <w:tab/>
        <w:t>che</w:t>
      </w:r>
      <w:r w:rsidR="00FE627E">
        <w:rPr>
          <w:rFonts w:ascii="Calibri" w:hAnsi="Calibri" w:cs="Calibri"/>
          <w:sz w:val="22"/>
          <w:szCs w:val="22"/>
        </w:rPr>
        <w:t xml:space="preserve"> questa </w:t>
      </w:r>
      <w:r w:rsidRPr="009A1A5C">
        <w:rPr>
          <w:rFonts w:ascii="Calibri" w:hAnsi="Calibri" w:cs="Calibri"/>
          <w:sz w:val="22"/>
          <w:szCs w:val="22"/>
        </w:rPr>
        <w:t xml:space="preserve">impresa è in possesso dei seguenti requisiti richiesti al </w:t>
      </w:r>
      <w:r w:rsidRPr="009A1A5C">
        <w:rPr>
          <w:rFonts w:ascii="Calibri" w:hAnsi="Calibri" w:cs="Calibri"/>
          <w:b/>
          <w:sz w:val="22"/>
          <w:szCs w:val="22"/>
        </w:rPr>
        <w:t>punto III.2.3), lettera a), del bando di gara</w:t>
      </w:r>
      <w:r w:rsidRPr="009A1A5C">
        <w:rPr>
          <w:rFonts w:ascii="Calibri" w:hAnsi="Calibri" w:cs="Calibri"/>
          <w:sz w:val="22"/>
          <w:szCs w:val="22"/>
        </w:rPr>
        <w:t>:</w:t>
      </w:r>
    </w:p>
    <w:p w14:paraId="5C640AA2" w14:textId="77777777" w:rsidR="00BB568D" w:rsidRPr="00BB568D" w:rsidRDefault="00BB568D" w:rsidP="00BB568D">
      <w:pPr>
        <w:spacing w:before="60" w:after="60"/>
        <w:ind w:left="567" w:hanging="284"/>
        <w:jc w:val="both"/>
        <w:rPr>
          <w:rFonts w:asciiTheme="minorHAnsi" w:hAnsiTheme="minorHAnsi" w:cs="Tahoma"/>
          <w:sz w:val="22"/>
          <w:szCs w:val="22"/>
        </w:rPr>
      </w:pPr>
      <w:r w:rsidRPr="00BB568D">
        <w:rPr>
          <w:rFonts w:asciiTheme="minorHAnsi" w:hAnsiTheme="minorHAnsi" w:cs="Tahoma"/>
          <w:sz w:val="22"/>
          <w:szCs w:val="22"/>
        </w:rPr>
        <w:t>a)</w:t>
      </w:r>
      <w:r w:rsidRPr="00BB568D">
        <w:rPr>
          <w:rFonts w:asciiTheme="minorHAnsi" w:hAnsiTheme="minorHAnsi" w:cs="Tahoma"/>
          <w:sz w:val="22"/>
          <w:szCs w:val="22"/>
        </w:rPr>
        <w:tab/>
        <w:t xml:space="preserve">ai sensi del </w:t>
      </w:r>
      <w:r w:rsidRPr="00BB568D">
        <w:rPr>
          <w:rFonts w:asciiTheme="minorHAnsi" w:hAnsiTheme="minorHAnsi" w:cs="Tahoma"/>
          <w:b/>
          <w:sz w:val="22"/>
          <w:szCs w:val="22"/>
        </w:rPr>
        <w:t>punto III.2.3), lettera a), del bando di gara</w:t>
      </w:r>
      <w:r w:rsidRPr="00BB568D">
        <w:rPr>
          <w:rFonts w:asciiTheme="minorHAnsi" w:hAnsiTheme="minorHAnsi" w:cs="Tahoma"/>
          <w:sz w:val="22"/>
          <w:szCs w:val="22"/>
        </w:rPr>
        <w:t xml:space="preserve">, di aver svolto i servizi appartenenti a ciascuna delle prestazioni di cui al punto II.2.1) del bando di gara, per gli importi (esclusa IVA), negli </w:t>
      </w:r>
      <w:r w:rsidRPr="00BB568D">
        <w:rPr>
          <w:rFonts w:asciiTheme="minorHAnsi" w:hAnsiTheme="minorHAnsi" w:cs="Tahoma"/>
          <w:b/>
          <w:bCs/>
          <w:sz w:val="22"/>
          <w:szCs w:val="22"/>
        </w:rPr>
        <w:t>ultimi tre anni</w:t>
      </w:r>
      <w:r w:rsidRPr="00BB568D">
        <w:rPr>
          <w:rFonts w:asciiTheme="minorHAnsi" w:hAnsiTheme="minorHAnsi" w:cs="Tahoma"/>
          <w:sz w:val="22"/>
          <w:szCs w:val="22"/>
        </w:rPr>
        <w:t xml:space="preserve"> precedenti la pubblicazione del bando di gara, come segue:</w:t>
      </w:r>
    </w:p>
    <w:p w14:paraId="04F8DEDE" w14:textId="2133BB01" w:rsidR="00BB568D" w:rsidRPr="00BB568D" w:rsidRDefault="00BB568D" w:rsidP="00BB568D">
      <w:pPr>
        <w:spacing w:before="60" w:after="60"/>
        <w:ind w:left="567" w:hanging="284"/>
        <w:jc w:val="both"/>
        <w:rPr>
          <w:rFonts w:asciiTheme="minorHAnsi" w:hAnsiTheme="minorHAnsi" w:cs="Tahoma"/>
          <w:b/>
          <w:sz w:val="22"/>
          <w:szCs w:val="22"/>
        </w:rPr>
      </w:pPr>
      <w:r w:rsidRPr="00BB568D">
        <w:rPr>
          <w:rFonts w:asciiTheme="minorHAnsi" w:hAnsiTheme="minorHAnsi" w:cs="Tahoma"/>
          <w:b/>
          <w:sz w:val="22"/>
          <w:szCs w:val="22"/>
        </w:rPr>
        <w:t>Prestazione principale: movimentazione, selezione e lavorazione dei rifiuti</w:t>
      </w:r>
    </w:p>
    <w:tbl>
      <w:tblPr>
        <w:tblW w:w="94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705"/>
        <w:gridCol w:w="2693"/>
        <w:gridCol w:w="1276"/>
        <w:gridCol w:w="1276"/>
        <w:gridCol w:w="1134"/>
      </w:tblGrid>
      <w:tr w:rsidR="00BB568D" w:rsidRPr="00BB568D" w14:paraId="76F2C002" w14:textId="77777777" w:rsidTr="00BB568D">
        <w:tc>
          <w:tcPr>
            <w:tcW w:w="380" w:type="dxa"/>
          </w:tcPr>
          <w:p w14:paraId="5A8AA158" w14:textId="77777777" w:rsidR="00BB568D" w:rsidRPr="00BB568D" w:rsidRDefault="00BB568D" w:rsidP="00BB568D">
            <w:pPr>
              <w:spacing w:before="60" w:after="60"/>
              <w:jc w:val="both"/>
              <w:rPr>
                <w:rFonts w:asciiTheme="minorHAnsi" w:hAnsiTheme="minorHAnsi" w:cs="Tahoma"/>
                <w:sz w:val="22"/>
                <w:szCs w:val="22"/>
              </w:rPr>
            </w:pPr>
          </w:p>
        </w:tc>
        <w:tc>
          <w:tcPr>
            <w:tcW w:w="2705" w:type="dxa"/>
          </w:tcPr>
          <w:p w14:paraId="135C9DBD"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Servizio</w:t>
            </w:r>
          </w:p>
        </w:tc>
        <w:tc>
          <w:tcPr>
            <w:tcW w:w="2693" w:type="dxa"/>
          </w:tcPr>
          <w:p w14:paraId="631C1D4C"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Committente</w:t>
            </w:r>
          </w:p>
        </w:tc>
        <w:tc>
          <w:tcPr>
            <w:tcW w:w="1276" w:type="dxa"/>
          </w:tcPr>
          <w:p w14:paraId="489CCAF2"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Inizio</w:t>
            </w:r>
          </w:p>
        </w:tc>
        <w:tc>
          <w:tcPr>
            <w:tcW w:w="1276" w:type="dxa"/>
          </w:tcPr>
          <w:p w14:paraId="422273B1"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Ultimazione</w:t>
            </w:r>
          </w:p>
        </w:tc>
        <w:tc>
          <w:tcPr>
            <w:tcW w:w="1134" w:type="dxa"/>
          </w:tcPr>
          <w:p w14:paraId="3EBD159B"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Importo</w:t>
            </w:r>
          </w:p>
        </w:tc>
      </w:tr>
      <w:tr w:rsidR="00BB568D" w:rsidRPr="00BB568D" w14:paraId="7706F847" w14:textId="77777777" w:rsidTr="00BB568D">
        <w:tc>
          <w:tcPr>
            <w:tcW w:w="380" w:type="dxa"/>
          </w:tcPr>
          <w:p w14:paraId="59BD11B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1</w:t>
            </w:r>
          </w:p>
        </w:tc>
        <w:tc>
          <w:tcPr>
            <w:tcW w:w="2705" w:type="dxa"/>
          </w:tcPr>
          <w:p w14:paraId="455DCFEE"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3AFEC29D"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5A7CE31D"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0421C6D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1ED546B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 xml:space="preserve">€ </w:t>
            </w:r>
          </w:p>
        </w:tc>
      </w:tr>
      <w:tr w:rsidR="00BB568D" w:rsidRPr="00BB568D" w14:paraId="3312324B" w14:textId="77777777" w:rsidTr="00BB568D">
        <w:tc>
          <w:tcPr>
            <w:tcW w:w="380" w:type="dxa"/>
          </w:tcPr>
          <w:p w14:paraId="616FAA2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2</w:t>
            </w:r>
          </w:p>
        </w:tc>
        <w:tc>
          <w:tcPr>
            <w:tcW w:w="2705" w:type="dxa"/>
          </w:tcPr>
          <w:p w14:paraId="13DFD62B"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0D27D8FC"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4CBBF936"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6254794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5DBCE7B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42752F01" w14:textId="77777777" w:rsidTr="00BB568D">
        <w:tc>
          <w:tcPr>
            <w:tcW w:w="380" w:type="dxa"/>
          </w:tcPr>
          <w:p w14:paraId="5C2046C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c>
          <w:tcPr>
            <w:tcW w:w="2705" w:type="dxa"/>
          </w:tcPr>
          <w:p w14:paraId="5D4830D5"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358654D7"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7D718070"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06593BB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28543B5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0E5A8E3D" w14:textId="77777777" w:rsidTr="00BB568D">
        <w:tc>
          <w:tcPr>
            <w:tcW w:w="380" w:type="dxa"/>
          </w:tcPr>
          <w:p w14:paraId="24990E42" w14:textId="77777777" w:rsidR="00BB568D" w:rsidRPr="00BB568D" w:rsidRDefault="00BB568D" w:rsidP="00BB568D">
            <w:pPr>
              <w:spacing w:before="60" w:after="60"/>
              <w:jc w:val="right"/>
              <w:rPr>
                <w:rFonts w:asciiTheme="minorHAnsi" w:hAnsiTheme="minorHAnsi" w:cs="Tahoma"/>
                <w:sz w:val="22"/>
                <w:szCs w:val="22"/>
              </w:rPr>
            </w:pPr>
          </w:p>
        </w:tc>
        <w:tc>
          <w:tcPr>
            <w:tcW w:w="7950" w:type="dxa"/>
            <w:gridSpan w:val="4"/>
          </w:tcPr>
          <w:p w14:paraId="1EC4CC1A" w14:textId="77777777" w:rsidR="00BB568D" w:rsidRPr="00BB568D" w:rsidRDefault="00BB568D" w:rsidP="00BB568D">
            <w:pPr>
              <w:spacing w:before="60" w:after="60"/>
              <w:jc w:val="right"/>
              <w:rPr>
                <w:rFonts w:asciiTheme="minorHAnsi" w:hAnsiTheme="minorHAnsi" w:cs="Tahoma"/>
                <w:sz w:val="22"/>
                <w:szCs w:val="22"/>
              </w:rPr>
            </w:pPr>
            <w:r w:rsidRPr="00BB568D">
              <w:rPr>
                <w:rFonts w:asciiTheme="minorHAnsi" w:hAnsiTheme="minorHAnsi" w:cs="Tahoma"/>
                <w:sz w:val="22"/>
                <w:szCs w:val="22"/>
              </w:rPr>
              <w:t>TOTALE</w:t>
            </w:r>
          </w:p>
        </w:tc>
        <w:tc>
          <w:tcPr>
            <w:tcW w:w="1134" w:type="dxa"/>
          </w:tcPr>
          <w:p w14:paraId="7ED6B7EA" w14:textId="77777777" w:rsidR="00BB568D" w:rsidRPr="00BB568D" w:rsidRDefault="00BB568D" w:rsidP="00BB568D">
            <w:pPr>
              <w:spacing w:before="60" w:after="60"/>
              <w:jc w:val="both"/>
              <w:rPr>
                <w:rFonts w:asciiTheme="minorHAnsi" w:hAnsiTheme="minorHAnsi" w:cs="Tahoma"/>
                <w:sz w:val="22"/>
                <w:szCs w:val="22"/>
              </w:rPr>
            </w:pPr>
          </w:p>
        </w:tc>
      </w:tr>
    </w:tbl>
    <w:p w14:paraId="430F61F2" w14:textId="77777777" w:rsidR="00BB568D" w:rsidRPr="00BB568D" w:rsidRDefault="00BB568D" w:rsidP="00BB568D">
      <w:pPr>
        <w:spacing w:before="60" w:after="60"/>
        <w:ind w:left="567" w:hanging="284"/>
        <w:jc w:val="both"/>
        <w:rPr>
          <w:rFonts w:asciiTheme="minorHAnsi" w:hAnsiTheme="minorHAnsi" w:cs="Tahoma"/>
          <w:b/>
          <w:sz w:val="22"/>
          <w:szCs w:val="22"/>
        </w:rPr>
      </w:pPr>
      <w:r w:rsidRPr="00BB568D">
        <w:rPr>
          <w:rFonts w:asciiTheme="minorHAnsi" w:hAnsiTheme="minorHAnsi" w:cs="Tahoma"/>
          <w:b/>
          <w:sz w:val="22"/>
          <w:szCs w:val="22"/>
        </w:rPr>
        <w:t xml:space="preserve">Prestazione secondaria </w:t>
      </w:r>
      <w:proofErr w:type="gramStart"/>
      <w:r w:rsidRPr="00BB568D">
        <w:rPr>
          <w:rFonts w:asciiTheme="minorHAnsi" w:hAnsiTheme="minorHAnsi" w:cs="Tahoma"/>
          <w:b/>
          <w:sz w:val="22"/>
          <w:szCs w:val="22"/>
        </w:rPr>
        <w:t>1:  trasporti</w:t>
      </w:r>
      <w:proofErr w:type="gramEnd"/>
      <w:r w:rsidRPr="00BB568D">
        <w:rPr>
          <w:rFonts w:asciiTheme="minorHAnsi" w:hAnsiTheme="minorHAnsi" w:cs="Tahoma"/>
          <w:b/>
          <w:sz w:val="22"/>
          <w:szCs w:val="22"/>
        </w:rPr>
        <w:t xml:space="preserve"> interni ed esterni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637"/>
        <w:gridCol w:w="2645"/>
        <w:gridCol w:w="1276"/>
        <w:gridCol w:w="1292"/>
        <w:gridCol w:w="1127"/>
      </w:tblGrid>
      <w:tr w:rsidR="00BB568D" w:rsidRPr="00BB568D" w14:paraId="4BFC18C6" w14:textId="77777777" w:rsidTr="00BB568D">
        <w:tc>
          <w:tcPr>
            <w:tcW w:w="0" w:type="auto"/>
          </w:tcPr>
          <w:p w14:paraId="402D6C10" w14:textId="77777777" w:rsidR="00BB568D" w:rsidRPr="00BB568D" w:rsidRDefault="00BB568D" w:rsidP="00BB568D">
            <w:pPr>
              <w:spacing w:before="60" w:after="60"/>
              <w:jc w:val="both"/>
              <w:rPr>
                <w:rFonts w:asciiTheme="minorHAnsi" w:hAnsiTheme="minorHAnsi" w:cs="Tahoma"/>
                <w:sz w:val="22"/>
                <w:szCs w:val="22"/>
              </w:rPr>
            </w:pPr>
          </w:p>
        </w:tc>
        <w:tc>
          <w:tcPr>
            <w:tcW w:w="2705" w:type="dxa"/>
          </w:tcPr>
          <w:p w14:paraId="299771EA"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Servizio</w:t>
            </w:r>
          </w:p>
        </w:tc>
        <w:tc>
          <w:tcPr>
            <w:tcW w:w="2693" w:type="dxa"/>
          </w:tcPr>
          <w:p w14:paraId="31F9D82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Committente</w:t>
            </w:r>
          </w:p>
        </w:tc>
        <w:tc>
          <w:tcPr>
            <w:tcW w:w="1276" w:type="dxa"/>
          </w:tcPr>
          <w:p w14:paraId="58E6283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Inizio</w:t>
            </w:r>
          </w:p>
        </w:tc>
        <w:tc>
          <w:tcPr>
            <w:tcW w:w="1276" w:type="dxa"/>
          </w:tcPr>
          <w:p w14:paraId="10A16381"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Ultimazione</w:t>
            </w:r>
          </w:p>
        </w:tc>
        <w:tc>
          <w:tcPr>
            <w:tcW w:w="1134" w:type="dxa"/>
          </w:tcPr>
          <w:p w14:paraId="1A731512"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Importo</w:t>
            </w:r>
          </w:p>
        </w:tc>
      </w:tr>
      <w:tr w:rsidR="00BB568D" w:rsidRPr="00BB568D" w14:paraId="029663B7" w14:textId="77777777" w:rsidTr="00BB568D">
        <w:tc>
          <w:tcPr>
            <w:tcW w:w="0" w:type="auto"/>
          </w:tcPr>
          <w:p w14:paraId="214F377A"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1</w:t>
            </w:r>
          </w:p>
        </w:tc>
        <w:tc>
          <w:tcPr>
            <w:tcW w:w="2705" w:type="dxa"/>
          </w:tcPr>
          <w:p w14:paraId="77100B19"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3D86BEBC"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7550077D"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1A3C3468"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12B3462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 xml:space="preserve">€ </w:t>
            </w:r>
          </w:p>
        </w:tc>
      </w:tr>
      <w:tr w:rsidR="00BB568D" w:rsidRPr="00BB568D" w14:paraId="24383618" w14:textId="77777777" w:rsidTr="00BB568D">
        <w:tc>
          <w:tcPr>
            <w:tcW w:w="0" w:type="auto"/>
          </w:tcPr>
          <w:p w14:paraId="5E7C236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2</w:t>
            </w:r>
          </w:p>
        </w:tc>
        <w:tc>
          <w:tcPr>
            <w:tcW w:w="2705" w:type="dxa"/>
          </w:tcPr>
          <w:p w14:paraId="5B66B135"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0DA93518"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2F669058"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0CBC4368"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2D72B28A"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27D6449B" w14:textId="77777777" w:rsidTr="00BB568D">
        <w:tc>
          <w:tcPr>
            <w:tcW w:w="0" w:type="auto"/>
          </w:tcPr>
          <w:p w14:paraId="1B80080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c>
          <w:tcPr>
            <w:tcW w:w="2705" w:type="dxa"/>
          </w:tcPr>
          <w:p w14:paraId="19C05E5E"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03F0F89F"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4E7E8F4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684B7460"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31BC820F"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4CEC2FCA" w14:textId="77777777" w:rsidTr="00BB568D">
        <w:tc>
          <w:tcPr>
            <w:tcW w:w="0" w:type="auto"/>
          </w:tcPr>
          <w:p w14:paraId="6212A8E7" w14:textId="77777777" w:rsidR="00BB568D" w:rsidRPr="00BB568D" w:rsidRDefault="00BB568D" w:rsidP="00BB568D">
            <w:pPr>
              <w:spacing w:before="60" w:after="60"/>
              <w:jc w:val="right"/>
              <w:rPr>
                <w:rFonts w:asciiTheme="minorHAnsi" w:hAnsiTheme="minorHAnsi" w:cs="Tahoma"/>
                <w:sz w:val="22"/>
                <w:szCs w:val="22"/>
              </w:rPr>
            </w:pPr>
          </w:p>
        </w:tc>
        <w:tc>
          <w:tcPr>
            <w:tcW w:w="7950" w:type="dxa"/>
            <w:gridSpan w:val="4"/>
          </w:tcPr>
          <w:p w14:paraId="00E68169" w14:textId="77777777" w:rsidR="00BB568D" w:rsidRPr="00BB568D" w:rsidRDefault="00BB568D" w:rsidP="00BB568D">
            <w:pPr>
              <w:spacing w:before="60" w:after="60"/>
              <w:jc w:val="right"/>
              <w:rPr>
                <w:rFonts w:asciiTheme="minorHAnsi" w:hAnsiTheme="minorHAnsi" w:cs="Tahoma"/>
                <w:sz w:val="22"/>
                <w:szCs w:val="22"/>
              </w:rPr>
            </w:pPr>
            <w:r w:rsidRPr="00BB568D">
              <w:rPr>
                <w:rFonts w:asciiTheme="minorHAnsi" w:hAnsiTheme="minorHAnsi" w:cs="Tahoma"/>
                <w:sz w:val="22"/>
                <w:szCs w:val="22"/>
              </w:rPr>
              <w:t>TOTALE</w:t>
            </w:r>
          </w:p>
        </w:tc>
        <w:tc>
          <w:tcPr>
            <w:tcW w:w="1134" w:type="dxa"/>
          </w:tcPr>
          <w:p w14:paraId="25FF444E" w14:textId="77777777" w:rsidR="00BB568D" w:rsidRPr="00BB568D" w:rsidRDefault="00BB568D" w:rsidP="00BB568D">
            <w:pPr>
              <w:spacing w:before="60" w:after="60"/>
              <w:jc w:val="both"/>
              <w:rPr>
                <w:rFonts w:asciiTheme="minorHAnsi" w:hAnsiTheme="minorHAnsi" w:cs="Tahoma"/>
                <w:sz w:val="22"/>
                <w:szCs w:val="22"/>
              </w:rPr>
            </w:pPr>
          </w:p>
        </w:tc>
      </w:tr>
    </w:tbl>
    <w:p w14:paraId="1BF23A5B" w14:textId="77777777" w:rsidR="00BB568D" w:rsidRPr="00BB568D" w:rsidRDefault="00BB568D" w:rsidP="00BB568D">
      <w:pPr>
        <w:spacing w:before="60" w:after="60"/>
        <w:ind w:left="567" w:hanging="284"/>
        <w:jc w:val="both"/>
        <w:rPr>
          <w:rFonts w:asciiTheme="minorHAnsi" w:hAnsiTheme="minorHAnsi" w:cs="Tahoma"/>
          <w:b/>
          <w:sz w:val="22"/>
          <w:szCs w:val="22"/>
        </w:rPr>
      </w:pPr>
      <w:r w:rsidRPr="00BB568D">
        <w:rPr>
          <w:rFonts w:asciiTheme="minorHAnsi" w:hAnsiTheme="minorHAnsi" w:cs="Tahoma"/>
          <w:b/>
          <w:sz w:val="22"/>
          <w:szCs w:val="22"/>
        </w:rPr>
        <w:t xml:space="preserve">Prestazione secondaria </w:t>
      </w:r>
      <w:proofErr w:type="gramStart"/>
      <w:r w:rsidRPr="00BB568D">
        <w:rPr>
          <w:rFonts w:asciiTheme="minorHAnsi" w:hAnsiTheme="minorHAnsi" w:cs="Tahoma"/>
          <w:b/>
          <w:sz w:val="22"/>
          <w:szCs w:val="22"/>
        </w:rPr>
        <w:t>2:  pulizia</w:t>
      </w:r>
      <w:proofErr w:type="gramEnd"/>
      <w:r w:rsidRPr="00BB568D">
        <w:rPr>
          <w:rFonts w:asciiTheme="minorHAnsi" w:hAnsiTheme="minorHAnsi" w:cs="Tahoma"/>
          <w:b/>
          <w:sz w:val="22"/>
          <w:szCs w:val="22"/>
        </w:rPr>
        <w:t xml:space="preserve"> ambienti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637"/>
        <w:gridCol w:w="2645"/>
        <w:gridCol w:w="1276"/>
        <w:gridCol w:w="1292"/>
        <w:gridCol w:w="1127"/>
      </w:tblGrid>
      <w:tr w:rsidR="00BB568D" w:rsidRPr="00BB568D" w14:paraId="72684D29" w14:textId="77777777" w:rsidTr="00BB568D">
        <w:tc>
          <w:tcPr>
            <w:tcW w:w="0" w:type="auto"/>
          </w:tcPr>
          <w:p w14:paraId="36B5684F" w14:textId="77777777" w:rsidR="00BB568D" w:rsidRPr="00BB568D" w:rsidRDefault="00BB568D" w:rsidP="00BB568D">
            <w:pPr>
              <w:spacing w:before="60" w:after="60"/>
              <w:jc w:val="both"/>
              <w:rPr>
                <w:rFonts w:asciiTheme="minorHAnsi" w:hAnsiTheme="minorHAnsi" w:cs="Tahoma"/>
                <w:sz w:val="22"/>
                <w:szCs w:val="22"/>
              </w:rPr>
            </w:pPr>
          </w:p>
        </w:tc>
        <w:tc>
          <w:tcPr>
            <w:tcW w:w="2705" w:type="dxa"/>
          </w:tcPr>
          <w:p w14:paraId="686F81D4"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Servizio</w:t>
            </w:r>
          </w:p>
        </w:tc>
        <w:tc>
          <w:tcPr>
            <w:tcW w:w="2693" w:type="dxa"/>
          </w:tcPr>
          <w:p w14:paraId="18D487C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Committente</w:t>
            </w:r>
          </w:p>
        </w:tc>
        <w:tc>
          <w:tcPr>
            <w:tcW w:w="1276" w:type="dxa"/>
          </w:tcPr>
          <w:p w14:paraId="2C695DAB"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Inizio</w:t>
            </w:r>
          </w:p>
        </w:tc>
        <w:tc>
          <w:tcPr>
            <w:tcW w:w="1276" w:type="dxa"/>
          </w:tcPr>
          <w:p w14:paraId="613B3F70"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Ultimazione</w:t>
            </w:r>
          </w:p>
        </w:tc>
        <w:tc>
          <w:tcPr>
            <w:tcW w:w="1134" w:type="dxa"/>
          </w:tcPr>
          <w:p w14:paraId="38FD8F1E"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Importo</w:t>
            </w:r>
          </w:p>
        </w:tc>
      </w:tr>
      <w:tr w:rsidR="00BB568D" w:rsidRPr="00BB568D" w14:paraId="69F38F18" w14:textId="77777777" w:rsidTr="00BB568D">
        <w:tc>
          <w:tcPr>
            <w:tcW w:w="0" w:type="auto"/>
          </w:tcPr>
          <w:p w14:paraId="266500E0"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1</w:t>
            </w:r>
          </w:p>
        </w:tc>
        <w:tc>
          <w:tcPr>
            <w:tcW w:w="2705" w:type="dxa"/>
          </w:tcPr>
          <w:p w14:paraId="0BDF6945"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14D63205"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784994E6"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39E2266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33E81828"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 xml:space="preserve">€ </w:t>
            </w:r>
          </w:p>
        </w:tc>
      </w:tr>
      <w:tr w:rsidR="00BB568D" w:rsidRPr="00BB568D" w14:paraId="7B7AAE49" w14:textId="77777777" w:rsidTr="00BB568D">
        <w:tc>
          <w:tcPr>
            <w:tcW w:w="0" w:type="auto"/>
          </w:tcPr>
          <w:p w14:paraId="3FC58062"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2</w:t>
            </w:r>
          </w:p>
        </w:tc>
        <w:tc>
          <w:tcPr>
            <w:tcW w:w="2705" w:type="dxa"/>
          </w:tcPr>
          <w:p w14:paraId="16DB0253"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6AF4F202"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51F517FC"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42A5EFB2"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72E94EA3"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4A06C0EE" w14:textId="77777777" w:rsidTr="00BB568D">
        <w:tc>
          <w:tcPr>
            <w:tcW w:w="0" w:type="auto"/>
          </w:tcPr>
          <w:p w14:paraId="2C7D1617"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c>
          <w:tcPr>
            <w:tcW w:w="2705" w:type="dxa"/>
          </w:tcPr>
          <w:p w14:paraId="55C535AA" w14:textId="77777777" w:rsidR="00BB568D" w:rsidRPr="00BB568D" w:rsidRDefault="00BB568D" w:rsidP="00BB568D">
            <w:pPr>
              <w:spacing w:before="60" w:after="60"/>
              <w:jc w:val="both"/>
              <w:rPr>
                <w:rFonts w:asciiTheme="minorHAnsi" w:hAnsiTheme="minorHAnsi" w:cs="Tahoma"/>
                <w:sz w:val="22"/>
                <w:szCs w:val="22"/>
              </w:rPr>
            </w:pPr>
          </w:p>
        </w:tc>
        <w:tc>
          <w:tcPr>
            <w:tcW w:w="2693" w:type="dxa"/>
          </w:tcPr>
          <w:p w14:paraId="09A89546" w14:textId="77777777" w:rsidR="00BB568D" w:rsidRPr="00BB568D" w:rsidRDefault="00BB568D" w:rsidP="00BB568D">
            <w:pPr>
              <w:spacing w:before="60" w:after="60"/>
              <w:jc w:val="both"/>
              <w:rPr>
                <w:rFonts w:asciiTheme="minorHAnsi" w:hAnsiTheme="minorHAnsi" w:cs="Tahoma"/>
                <w:sz w:val="22"/>
                <w:szCs w:val="22"/>
              </w:rPr>
            </w:pPr>
          </w:p>
        </w:tc>
        <w:tc>
          <w:tcPr>
            <w:tcW w:w="1276" w:type="dxa"/>
          </w:tcPr>
          <w:p w14:paraId="23736218"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276" w:type="dxa"/>
          </w:tcPr>
          <w:p w14:paraId="1C86E705"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__/__/____</w:t>
            </w:r>
          </w:p>
        </w:tc>
        <w:tc>
          <w:tcPr>
            <w:tcW w:w="1134" w:type="dxa"/>
          </w:tcPr>
          <w:p w14:paraId="7E597C69" w14:textId="77777777" w:rsidR="00BB568D" w:rsidRPr="00BB568D" w:rsidRDefault="00BB568D" w:rsidP="00BB568D">
            <w:pPr>
              <w:spacing w:before="60" w:after="60"/>
              <w:jc w:val="both"/>
              <w:rPr>
                <w:rFonts w:asciiTheme="minorHAnsi" w:hAnsiTheme="minorHAnsi" w:cs="Tahoma"/>
                <w:sz w:val="22"/>
                <w:szCs w:val="22"/>
              </w:rPr>
            </w:pPr>
            <w:r w:rsidRPr="00BB568D">
              <w:rPr>
                <w:rFonts w:asciiTheme="minorHAnsi" w:hAnsiTheme="minorHAnsi" w:cs="Tahoma"/>
                <w:sz w:val="22"/>
                <w:szCs w:val="22"/>
              </w:rPr>
              <w:t>€</w:t>
            </w:r>
          </w:p>
        </w:tc>
      </w:tr>
      <w:tr w:rsidR="00BB568D" w:rsidRPr="00BB568D" w14:paraId="49E67334" w14:textId="77777777" w:rsidTr="00BB568D">
        <w:tc>
          <w:tcPr>
            <w:tcW w:w="0" w:type="auto"/>
          </w:tcPr>
          <w:p w14:paraId="00243CD0" w14:textId="77777777" w:rsidR="00BB568D" w:rsidRPr="00BB568D" w:rsidRDefault="00BB568D" w:rsidP="00BB568D">
            <w:pPr>
              <w:spacing w:before="60" w:after="60"/>
              <w:jc w:val="right"/>
              <w:rPr>
                <w:rFonts w:asciiTheme="minorHAnsi" w:hAnsiTheme="minorHAnsi" w:cs="Tahoma"/>
                <w:sz w:val="22"/>
                <w:szCs w:val="22"/>
              </w:rPr>
            </w:pPr>
          </w:p>
        </w:tc>
        <w:tc>
          <w:tcPr>
            <w:tcW w:w="7950" w:type="dxa"/>
            <w:gridSpan w:val="4"/>
          </w:tcPr>
          <w:p w14:paraId="093D9C95" w14:textId="77777777" w:rsidR="00BB568D" w:rsidRPr="00BB568D" w:rsidRDefault="00BB568D" w:rsidP="00BB568D">
            <w:pPr>
              <w:spacing w:before="60" w:after="60"/>
              <w:jc w:val="right"/>
              <w:rPr>
                <w:rFonts w:asciiTheme="minorHAnsi" w:hAnsiTheme="minorHAnsi" w:cs="Tahoma"/>
                <w:sz w:val="22"/>
                <w:szCs w:val="22"/>
              </w:rPr>
            </w:pPr>
            <w:r w:rsidRPr="00BB568D">
              <w:rPr>
                <w:rFonts w:asciiTheme="minorHAnsi" w:hAnsiTheme="minorHAnsi" w:cs="Tahoma"/>
                <w:sz w:val="22"/>
                <w:szCs w:val="22"/>
              </w:rPr>
              <w:t>TOTALE</w:t>
            </w:r>
          </w:p>
        </w:tc>
        <w:tc>
          <w:tcPr>
            <w:tcW w:w="1134" w:type="dxa"/>
          </w:tcPr>
          <w:p w14:paraId="1BACA945" w14:textId="77777777" w:rsidR="00BB568D" w:rsidRPr="00BB568D" w:rsidRDefault="00BB568D" w:rsidP="00BB568D">
            <w:pPr>
              <w:spacing w:before="60" w:after="60"/>
              <w:jc w:val="both"/>
              <w:rPr>
                <w:rFonts w:asciiTheme="minorHAnsi" w:hAnsiTheme="minorHAnsi" w:cs="Tahoma"/>
                <w:sz w:val="22"/>
                <w:szCs w:val="22"/>
              </w:rPr>
            </w:pPr>
          </w:p>
        </w:tc>
      </w:tr>
    </w:tbl>
    <w:p w14:paraId="219E729E" w14:textId="77777777" w:rsidR="00BB568D" w:rsidRDefault="00BB568D" w:rsidP="001139BF">
      <w:pPr>
        <w:pStyle w:val="regolamento"/>
        <w:tabs>
          <w:tab w:val="clear" w:pos="-2127"/>
        </w:tabs>
        <w:rPr>
          <w:rFonts w:asciiTheme="minorHAnsi" w:hAnsiTheme="minorHAnsi" w:cs="Calibri"/>
          <w:sz w:val="22"/>
          <w:szCs w:val="22"/>
        </w:rPr>
      </w:pPr>
    </w:p>
    <w:p w14:paraId="15EB96FD" w14:textId="77777777" w:rsidR="009921ED" w:rsidRPr="009921ED" w:rsidRDefault="009921ED" w:rsidP="009921ED">
      <w:pPr>
        <w:pStyle w:val="regolamento"/>
        <w:widowControl/>
        <w:tabs>
          <w:tab w:val="clear" w:pos="-2127"/>
        </w:tabs>
        <w:ind w:left="567" w:hanging="283"/>
        <w:rPr>
          <w:rFonts w:asciiTheme="minorHAnsi" w:hAnsiTheme="minorHAnsi" w:cs="Tahoma"/>
          <w:sz w:val="22"/>
          <w:szCs w:val="22"/>
        </w:rPr>
      </w:pPr>
      <w:r w:rsidRPr="009921ED">
        <w:rPr>
          <w:rFonts w:asciiTheme="minorHAnsi" w:hAnsiTheme="minorHAnsi" w:cs="Tahoma"/>
          <w:sz w:val="22"/>
          <w:szCs w:val="22"/>
        </w:rPr>
        <w:t>b)</w:t>
      </w:r>
      <w:r w:rsidRPr="009921ED">
        <w:rPr>
          <w:rFonts w:asciiTheme="minorHAnsi" w:hAnsiTheme="minorHAnsi" w:cs="Tahoma"/>
          <w:sz w:val="22"/>
          <w:szCs w:val="22"/>
        </w:rPr>
        <w:tab/>
        <w:t xml:space="preserve">ai sensi del </w:t>
      </w:r>
      <w:r w:rsidRPr="009921ED">
        <w:rPr>
          <w:rFonts w:asciiTheme="minorHAnsi" w:hAnsiTheme="minorHAnsi" w:cs="Tahoma"/>
          <w:b/>
          <w:sz w:val="22"/>
          <w:szCs w:val="22"/>
        </w:rPr>
        <w:t>punto III.2.3), lettera b), del bando di gara</w:t>
      </w:r>
      <w:r w:rsidRPr="009921ED">
        <w:rPr>
          <w:rFonts w:asciiTheme="minorHAnsi" w:hAnsiTheme="minorHAnsi" w:cs="Tahoma"/>
          <w:sz w:val="22"/>
          <w:szCs w:val="22"/>
        </w:rPr>
        <w:t xml:space="preserve">, di aver utilizzato </w:t>
      </w:r>
      <w:r w:rsidRPr="009921ED">
        <w:rPr>
          <w:rFonts w:asciiTheme="minorHAnsi" w:hAnsiTheme="minorHAnsi" w:cs="Tahoma"/>
          <w:b/>
          <w:sz w:val="22"/>
          <w:szCs w:val="22"/>
        </w:rPr>
        <w:t>nel triennio precedente</w:t>
      </w:r>
      <w:r w:rsidRPr="009921ED" w:rsidDel="00BC753B">
        <w:rPr>
          <w:rFonts w:asciiTheme="minorHAnsi" w:hAnsiTheme="minorHAnsi" w:cs="Tahoma"/>
          <w:sz w:val="22"/>
          <w:szCs w:val="22"/>
        </w:rPr>
        <w:t xml:space="preserve"> </w:t>
      </w:r>
      <w:r w:rsidRPr="009921ED">
        <w:rPr>
          <w:rFonts w:asciiTheme="minorHAnsi" w:hAnsiTheme="minorHAnsi" w:cs="Tahoma"/>
          <w:sz w:val="22"/>
          <w:szCs w:val="22"/>
        </w:rPr>
        <w:t>la pubblicazione del bando di gara, un numero medio annuo di personale (compresi i soci attivi, i dipendenti, nonché i consulenti contratto a progetto) su base almeno annua, calcolati come segue:</w:t>
      </w: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780"/>
        <w:gridCol w:w="3060"/>
        <w:gridCol w:w="720"/>
        <w:gridCol w:w="1440"/>
      </w:tblGrid>
      <w:tr w:rsidR="009921ED" w:rsidRPr="009921ED" w14:paraId="10635588" w14:textId="77777777" w:rsidTr="00EB2D2C">
        <w:trPr>
          <w:cantSplit/>
        </w:trPr>
        <w:tc>
          <w:tcPr>
            <w:tcW w:w="9360" w:type="dxa"/>
            <w:gridSpan w:val="5"/>
            <w:tcBorders>
              <w:bottom w:val="single" w:sz="4" w:space="0" w:color="auto"/>
            </w:tcBorders>
            <w:vAlign w:val="center"/>
          </w:tcPr>
          <w:p w14:paraId="0A0C2E92" w14:textId="77777777" w:rsidR="009921ED" w:rsidRPr="009921ED" w:rsidRDefault="009921ED" w:rsidP="00EB2D2C">
            <w:pPr>
              <w:spacing w:before="60" w:after="60"/>
              <w:rPr>
                <w:rFonts w:asciiTheme="minorHAnsi" w:hAnsiTheme="minorHAnsi" w:cs="Tahoma"/>
                <w:sz w:val="22"/>
                <w:szCs w:val="22"/>
              </w:rPr>
            </w:pPr>
            <w:r w:rsidRPr="009921ED">
              <w:rPr>
                <w:rFonts w:asciiTheme="minorHAnsi" w:hAnsiTheme="minorHAnsi" w:cs="Tahoma"/>
                <w:sz w:val="22"/>
                <w:szCs w:val="22"/>
              </w:rPr>
              <w:t>Triennio di riferimento: dalla data di pubblicazione del bando di gara</w:t>
            </w:r>
          </w:p>
        </w:tc>
      </w:tr>
      <w:tr w:rsidR="009921ED" w:rsidRPr="009921ED" w14:paraId="353AEBB5" w14:textId="77777777" w:rsidTr="00EB2D2C">
        <w:trPr>
          <w:cantSplit/>
        </w:trPr>
        <w:tc>
          <w:tcPr>
            <w:tcW w:w="360" w:type="dxa"/>
            <w:tcBorders>
              <w:bottom w:val="single" w:sz="4" w:space="0" w:color="auto"/>
              <w:right w:val="nil"/>
            </w:tcBorders>
            <w:vAlign w:val="center"/>
          </w:tcPr>
          <w:p w14:paraId="4DD5089D" w14:textId="77777777" w:rsidR="009921ED" w:rsidRPr="009921ED" w:rsidRDefault="009921ED" w:rsidP="00EB2D2C">
            <w:pPr>
              <w:spacing w:before="60" w:after="60"/>
              <w:jc w:val="center"/>
              <w:rPr>
                <w:rFonts w:asciiTheme="minorHAnsi" w:hAnsiTheme="minorHAnsi" w:cs="Tahoma"/>
                <w:i/>
                <w:sz w:val="22"/>
                <w:szCs w:val="22"/>
              </w:rPr>
            </w:pPr>
          </w:p>
        </w:tc>
        <w:tc>
          <w:tcPr>
            <w:tcW w:w="3780" w:type="dxa"/>
            <w:tcBorders>
              <w:left w:val="nil"/>
              <w:bottom w:val="single" w:sz="4" w:space="0" w:color="auto"/>
            </w:tcBorders>
            <w:vAlign w:val="center"/>
          </w:tcPr>
          <w:p w14:paraId="00B85072" w14:textId="77777777" w:rsidR="009921ED" w:rsidRPr="009921ED" w:rsidRDefault="009921ED" w:rsidP="00EB2D2C">
            <w:pPr>
              <w:spacing w:before="60" w:after="60"/>
              <w:rPr>
                <w:rFonts w:asciiTheme="minorHAnsi" w:hAnsiTheme="minorHAnsi" w:cs="Tahoma"/>
                <w:i/>
                <w:sz w:val="22"/>
                <w:szCs w:val="22"/>
              </w:rPr>
            </w:pPr>
            <w:r w:rsidRPr="009921ED">
              <w:rPr>
                <w:rFonts w:asciiTheme="minorHAnsi" w:hAnsiTheme="minorHAnsi" w:cs="Tahoma"/>
                <w:i/>
                <w:sz w:val="22"/>
                <w:szCs w:val="22"/>
              </w:rPr>
              <w:t>Tipologie di rapporto considerate</w:t>
            </w:r>
          </w:p>
        </w:tc>
        <w:tc>
          <w:tcPr>
            <w:tcW w:w="5220" w:type="dxa"/>
            <w:gridSpan w:val="3"/>
            <w:tcBorders>
              <w:bottom w:val="single" w:sz="4" w:space="0" w:color="auto"/>
            </w:tcBorders>
            <w:vAlign w:val="center"/>
          </w:tcPr>
          <w:p w14:paraId="39F2DDFC" w14:textId="77777777" w:rsidR="009921ED" w:rsidRPr="009921ED" w:rsidRDefault="009921ED" w:rsidP="00EB2D2C">
            <w:pPr>
              <w:spacing w:before="60" w:after="60"/>
              <w:jc w:val="right"/>
              <w:rPr>
                <w:rFonts w:asciiTheme="minorHAnsi" w:hAnsiTheme="minorHAnsi" w:cs="Tahoma"/>
                <w:i/>
                <w:sz w:val="22"/>
                <w:szCs w:val="22"/>
              </w:rPr>
            </w:pPr>
            <w:r w:rsidRPr="009921ED">
              <w:rPr>
                <w:rFonts w:asciiTheme="minorHAnsi" w:hAnsiTheme="minorHAnsi" w:cs="Tahoma"/>
                <w:i/>
                <w:sz w:val="22"/>
                <w:szCs w:val="22"/>
              </w:rPr>
              <w:t xml:space="preserve">Somma dei periodi di durata del rapporto, in </w:t>
            </w:r>
            <w:proofErr w:type="gramStart"/>
            <w:r w:rsidRPr="009921ED">
              <w:rPr>
                <w:rFonts w:asciiTheme="minorHAnsi" w:hAnsiTheme="minorHAnsi" w:cs="Tahoma"/>
                <w:i/>
                <w:sz w:val="22"/>
                <w:szCs w:val="22"/>
              </w:rPr>
              <w:t xml:space="preserve">giorni  </w:t>
            </w:r>
            <w:r w:rsidRPr="009921ED">
              <w:rPr>
                <w:rFonts w:asciiTheme="minorHAnsi" w:hAnsiTheme="minorHAnsi" w:cs="Tahoma"/>
                <w:sz w:val="22"/>
                <w:szCs w:val="22"/>
                <w:vertAlign w:val="superscript"/>
              </w:rPr>
              <w:t>(</w:t>
            </w:r>
            <w:proofErr w:type="gramEnd"/>
            <w:r w:rsidRPr="009921ED">
              <w:rPr>
                <w:rFonts w:asciiTheme="minorHAnsi" w:hAnsiTheme="minorHAnsi" w:cs="Tahoma"/>
                <w:sz w:val="22"/>
                <w:szCs w:val="22"/>
                <w:vertAlign w:val="superscript"/>
              </w:rPr>
              <w:endnoteReference w:id="27"/>
            </w:r>
            <w:r w:rsidRPr="009921ED">
              <w:rPr>
                <w:rFonts w:asciiTheme="minorHAnsi" w:hAnsiTheme="minorHAnsi" w:cs="Tahoma"/>
                <w:sz w:val="22"/>
                <w:szCs w:val="22"/>
                <w:vertAlign w:val="superscript"/>
              </w:rPr>
              <w:t>)</w:t>
            </w:r>
          </w:p>
        </w:tc>
      </w:tr>
      <w:tr w:rsidR="009921ED" w:rsidRPr="009921ED" w14:paraId="5D33E4BE" w14:textId="77777777" w:rsidTr="00EB2D2C">
        <w:trPr>
          <w:cantSplit/>
        </w:trPr>
        <w:tc>
          <w:tcPr>
            <w:tcW w:w="360" w:type="dxa"/>
            <w:tcBorders>
              <w:bottom w:val="single" w:sz="4" w:space="0" w:color="auto"/>
            </w:tcBorders>
            <w:vAlign w:val="center"/>
          </w:tcPr>
          <w:p w14:paraId="307157EB" w14:textId="77777777" w:rsidR="009921ED" w:rsidRPr="009921ED" w:rsidRDefault="009921ED" w:rsidP="00EB2D2C">
            <w:pPr>
              <w:spacing w:before="60" w:after="60"/>
              <w:jc w:val="center"/>
              <w:rPr>
                <w:rFonts w:asciiTheme="minorHAnsi" w:hAnsiTheme="minorHAnsi" w:cs="Tahoma"/>
                <w:sz w:val="22"/>
                <w:szCs w:val="22"/>
              </w:rPr>
            </w:pPr>
            <w:r w:rsidRPr="009921ED">
              <w:rPr>
                <w:rFonts w:asciiTheme="minorHAnsi" w:hAnsiTheme="minorHAnsi" w:cs="Tahoma"/>
                <w:sz w:val="22"/>
                <w:szCs w:val="22"/>
              </w:rPr>
              <w:t>1</w:t>
            </w:r>
          </w:p>
        </w:tc>
        <w:tc>
          <w:tcPr>
            <w:tcW w:w="7560" w:type="dxa"/>
            <w:gridSpan w:val="3"/>
            <w:tcBorders>
              <w:bottom w:val="single" w:sz="4" w:space="0" w:color="auto"/>
            </w:tcBorders>
            <w:vAlign w:val="center"/>
          </w:tcPr>
          <w:p w14:paraId="0746B20F" w14:textId="77777777" w:rsidR="009921ED" w:rsidRPr="009921ED" w:rsidRDefault="009921ED" w:rsidP="00EB2D2C">
            <w:pPr>
              <w:spacing w:before="60" w:after="60"/>
              <w:rPr>
                <w:rFonts w:asciiTheme="minorHAnsi" w:hAnsiTheme="minorHAnsi" w:cs="Tahoma"/>
                <w:sz w:val="22"/>
                <w:szCs w:val="22"/>
              </w:rPr>
            </w:pPr>
            <w:r w:rsidRPr="009921ED">
              <w:rPr>
                <w:rFonts w:asciiTheme="minorHAnsi" w:hAnsiTheme="minorHAnsi" w:cs="Tahoma"/>
                <w:sz w:val="22"/>
                <w:szCs w:val="22"/>
              </w:rPr>
              <w:t>Titolari o soci attivi</w:t>
            </w:r>
          </w:p>
        </w:tc>
        <w:tc>
          <w:tcPr>
            <w:tcW w:w="1440" w:type="dxa"/>
            <w:tcBorders>
              <w:bottom w:val="single" w:sz="4" w:space="0" w:color="auto"/>
            </w:tcBorders>
            <w:vAlign w:val="center"/>
          </w:tcPr>
          <w:p w14:paraId="3E299B34" w14:textId="77777777" w:rsidR="009921ED" w:rsidRPr="009921ED" w:rsidRDefault="009921ED" w:rsidP="00EB2D2C">
            <w:pPr>
              <w:spacing w:before="60" w:after="60"/>
              <w:jc w:val="center"/>
              <w:rPr>
                <w:rFonts w:asciiTheme="minorHAnsi" w:hAnsiTheme="minorHAnsi" w:cs="Tahoma"/>
                <w:sz w:val="22"/>
                <w:szCs w:val="22"/>
              </w:rPr>
            </w:pPr>
          </w:p>
        </w:tc>
      </w:tr>
      <w:tr w:rsidR="009921ED" w:rsidRPr="009921ED" w14:paraId="4E064591" w14:textId="77777777" w:rsidTr="00EB2D2C">
        <w:trPr>
          <w:cantSplit/>
        </w:trPr>
        <w:tc>
          <w:tcPr>
            <w:tcW w:w="360" w:type="dxa"/>
            <w:tcBorders>
              <w:bottom w:val="single" w:sz="4" w:space="0" w:color="auto"/>
            </w:tcBorders>
            <w:vAlign w:val="center"/>
          </w:tcPr>
          <w:p w14:paraId="2ADB3879" w14:textId="77777777" w:rsidR="009921ED" w:rsidRPr="009921ED" w:rsidRDefault="009921ED" w:rsidP="00EB2D2C">
            <w:pPr>
              <w:spacing w:before="60" w:after="60"/>
              <w:jc w:val="center"/>
              <w:rPr>
                <w:rFonts w:asciiTheme="minorHAnsi" w:hAnsiTheme="minorHAnsi" w:cs="Tahoma"/>
                <w:sz w:val="22"/>
                <w:szCs w:val="22"/>
              </w:rPr>
            </w:pPr>
            <w:r w:rsidRPr="009921ED">
              <w:rPr>
                <w:rFonts w:asciiTheme="minorHAnsi" w:hAnsiTheme="minorHAnsi" w:cs="Tahoma"/>
                <w:sz w:val="22"/>
                <w:szCs w:val="22"/>
              </w:rPr>
              <w:t>2</w:t>
            </w:r>
          </w:p>
        </w:tc>
        <w:tc>
          <w:tcPr>
            <w:tcW w:w="7560" w:type="dxa"/>
            <w:gridSpan w:val="3"/>
            <w:tcBorders>
              <w:bottom w:val="single" w:sz="4" w:space="0" w:color="auto"/>
            </w:tcBorders>
            <w:vAlign w:val="center"/>
          </w:tcPr>
          <w:p w14:paraId="37123F91" w14:textId="77777777" w:rsidR="009921ED" w:rsidRPr="009921ED" w:rsidRDefault="009921ED" w:rsidP="00EB2D2C">
            <w:pPr>
              <w:spacing w:before="60" w:after="60"/>
              <w:rPr>
                <w:rFonts w:asciiTheme="minorHAnsi" w:hAnsiTheme="minorHAnsi" w:cs="Tahoma"/>
                <w:sz w:val="22"/>
                <w:szCs w:val="22"/>
              </w:rPr>
            </w:pPr>
            <w:r w:rsidRPr="009921ED">
              <w:rPr>
                <w:rFonts w:asciiTheme="minorHAnsi" w:hAnsiTheme="minorHAnsi" w:cs="Tahoma"/>
                <w:sz w:val="22"/>
                <w:szCs w:val="22"/>
              </w:rPr>
              <w:t>Dipendenti</w:t>
            </w:r>
          </w:p>
        </w:tc>
        <w:tc>
          <w:tcPr>
            <w:tcW w:w="1440" w:type="dxa"/>
            <w:tcBorders>
              <w:bottom w:val="single" w:sz="4" w:space="0" w:color="auto"/>
            </w:tcBorders>
            <w:vAlign w:val="center"/>
          </w:tcPr>
          <w:p w14:paraId="521D6DB3" w14:textId="77777777" w:rsidR="009921ED" w:rsidRPr="009921ED" w:rsidRDefault="009921ED" w:rsidP="00EB2D2C">
            <w:pPr>
              <w:spacing w:before="60" w:after="60"/>
              <w:jc w:val="center"/>
              <w:rPr>
                <w:rFonts w:asciiTheme="minorHAnsi" w:hAnsiTheme="minorHAnsi" w:cs="Tahoma"/>
                <w:sz w:val="22"/>
                <w:szCs w:val="22"/>
              </w:rPr>
            </w:pPr>
          </w:p>
        </w:tc>
      </w:tr>
      <w:tr w:rsidR="009921ED" w:rsidRPr="009921ED" w14:paraId="39CC4D77" w14:textId="77777777" w:rsidTr="00EB2D2C">
        <w:trPr>
          <w:cantSplit/>
        </w:trPr>
        <w:tc>
          <w:tcPr>
            <w:tcW w:w="360" w:type="dxa"/>
            <w:tcBorders>
              <w:bottom w:val="single" w:sz="4" w:space="0" w:color="auto"/>
            </w:tcBorders>
            <w:vAlign w:val="center"/>
          </w:tcPr>
          <w:p w14:paraId="61A7A7D6" w14:textId="77777777" w:rsidR="009921ED" w:rsidRPr="009921ED" w:rsidRDefault="009921ED" w:rsidP="00EB2D2C">
            <w:pPr>
              <w:spacing w:before="60" w:after="60"/>
              <w:jc w:val="center"/>
              <w:rPr>
                <w:rFonts w:asciiTheme="minorHAnsi" w:hAnsiTheme="minorHAnsi" w:cs="Tahoma"/>
                <w:sz w:val="22"/>
                <w:szCs w:val="22"/>
              </w:rPr>
            </w:pPr>
            <w:r w:rsidRPr="009921ED">
              <w:rPr>
                <w:rFonts w:asciiTheme="minorHAnsi" w:hAnsiTheme="minorHAnsi" w:cs="Tahoma"/>
                <w:sz w:val="22"/>
                <w:szCs w:val="22"/>
              </w:rPr>
              <w:t>3</w:t>
            </w:r>
          </w:p>
        </w:tc>
        <w:tc>
          <w:tcPr>
            <w:tcW w:w="7560" w:type="dxa"/>
            <w:gridSpan w:val="3"/>
            <w:tcBorders>
              <w:bottom w:val="single" w:sz="4" w:space="0" w:color="auto"/>
            </w:tcBorders>
            <w:vAlign w:val="center"/>
          </w:tcPr>
          <w:p w14:paraId="77DEA69D" w14:textId="77777777" w:rsidR="009921ED" w:rsidRPr="009921ED" w:rsidRDefault="009921ED" w:rsidP="00EB2D2C">
            <w:pPr>
              <w:spacing w:before="60" w:after="60"/>
              <w:rPr>
                <w:rFonts w:asciiTheme="minorHAnsi" w:hAnsiTheme="minorHAnsi" w:cs="Tahoma"/>
                <w:sz w:val="22"/>
                <w:szCs w:val="22"/>
              </w:rPr>
            </w:pPr>
            <w:r w:rsidRPr="009921ED">
              <w:rPr>
                <w:rFonts w:asciiTheme="minorHAnsi" w:hAnsiTheme="minorHAnsi" w:cs="Tahoma"/>
                <w:sz w:val="22"/>
                <w:szCs w:val="22"/>
              </w:rPr>
              <w:t>Consulenti con contratto di collaborazione a progetto su base annua</w:t>
            </w:r>
          </w:p>
        </w:tc>
        <w:tc>
          <w:tcPr>
            <w:tcW w:w="1440" w:type="dxa"/>
            <w:tcBorders>
              <w:bottom w:val="single" w:sz="4" w:space="0" w:color="auto"/>
            </w:tcBorders>
            <w:vAlign w:val="center"/>
          </w:tcPr>
          <w:p w14:paraId="33AAC820" w14:textId="77777777" w:rsidR="009921ED" w:rsidRPr="009921ED" w:rsidRDefault="009921ED" w:rsidP="00EB2D2C">
            <w:pPr>
              <w:spacing w:before="60" w:after="60"/>
              <w:jc w:val="center"/>
              <w:rPr>
                <w:rFonts w:asciiTheme="minorHAnsi" w:hAnsiTheme="minorHAnsi" w:cs="Tahoma"/>
                <w:sz w:val="22"/>
                <w:szCs w:val="22"/>
              </w:rPr>
            </w:pPr>
          </w:p>
        </w:tc>
      </w:tr>
      <w:tr w:rsidR="009921ED" w:rsidRPr="009921ED" w14:paraId="00C4B701" w14:textId="77777777" w:rsidTr="00EB2D2C">
        <w:trPr>
          <w:cantSplit/>
          <w:trHeight w:val="450"/>
        </w:trPr>
        <w:tc>
          <w:tcPr>
            <w:tcW w:w="7920" w:type="dxa"/>
            <w:gridSpan w:val="4"/>
            <w:vAlign w:val="center"/>
          </w:tcPr>
          <w:p w14:paraId="6DC49FE6" w14:textId="77777777" w:rsidR="009921ED" w:rsidRPr="009921ED" w:rsidRDefault="009921ED" w:rsidP="00EB2D2C">
            <w:pPr>
              <w:spacing w:before="40" w:after="40"/>
              <w:jc w:val="right"/>
              <w:rPr>
                <w:rFonts w:asciiTheme="minorHAnsi" w:hAnsiTheme="minorHAnsi" w:cs="Tahoma"/>
                <w:sz w:val="22"/>
                <w:szCs w:val="22"/>
              </w:rPr>
            </w:pPr>
            <w:r w:rsidRPr="009921ED">
              <w:rPr>
                <w:rFonts w:asciiTheme="minorHAnsi" w:hAnsiTheme="minorHAnsi" w:cs="Tahoma"/>
                <w:sz w:val="22"/>
                <w:szCs w:val="22"/>
              </w:rPr>
              <w:t xml:space="preserve">Totale giorni nel triennio: </w:t>
            </w:r>
            <w:r w:rsidRPr="009921ED">
              <w:rPr>
                <w:rFonts w:asciiTheme="minorHAnsi" w:hAnsiTheme="minorHAnsi" w:cs="Tahoma"/>
                <w:sz w:val="22"/>
                <w:szCs w:val="22"/>
                <w:vertAlign w:val="superscript"/>
              </w:rPr>
              <w:t>(</w:t>
            </w:r>
            <w:r w:rsidRPr="009921ED">
              <w:rPr>
                <w:rFonts w:asciiTheme="minorHAnsi" w:hAnsiTheme="minorHAnsi" w:cs="Tahoma"/>
                <w:sz w:val="22"/>
                <w:szCs w:val="22"/>
                <w:vertAlign w:val="superscript"/>
              </w:rPr>
              <w:endnoteReference w:id="28"/>
            </w:r>
            <w:r w:rsidRPr="009921ED">
              <w:rPr>
                <w:rFonts w:asciiTheme="minorHAnsi" w:hAnsiTheme="minorHAnsi" w:cs="Tahoma"/>
                <w:sz w:val="22"/>
                <w:szCs w:val="22"/>
                <w:vertAlign w:val="superscript"/>
              </w:rPr>
              <w:t>)</w:t>
            </w:r>
          </w:p>
        </w:tc>
        <w:tc>
          <w:tcPr>
            <w:tcW w:w="1440" w:type="dxa"/>
            <w:tcBorders>
              <w:right w:val="single" w:sz="4" w:space="0" w:color="auto"/>
            </w:tcBorders>
            <w:vAlign w:val="center"/>
          </w:tcPr>
          <w:p w14:paraId="2B373A4F" w14:textId="77777777" w:rsidR="009921ED" w:rsidRPr="009921ED" w:rsidRDefault="009921ED" w:rsidP="00EB2D2C">
            <w:pPr>
              <w:jc w:val="center"/>
              <w:rPr>
                <w:rFonts w:asciiTheme="minorHAnsi" w:hAnsiTheme="minorHAnsi" w:cs="Tahoma"/>
                <w:sz w:val="22"/>
                <w:szCs w:val="22"/>
              </w:rPr>
            </w:pPr>
          </w:p>
        </w:tc>
      </w:tr>
      <w:tr w:rsidR="009921ED" w:rsidRPr="009921ED" w14:paraId="65D6A492" w14:textId="77777777" w:rsidTr="00EB2D2C">
        <w:trPr>
          <w:cantSplit/>
        </w:trPr>
        <w:tc>
          <w:tcPr>
            <w:tcW w:w="7200" w:type="dxa"/>
            <w:gridSpan w:val="3"/>
            <w:vAlign w:val="center"/>
          </w:tcPr>
          <w:p w14:paraId="15AD4DB9" w14:textId="77777777" w:rsidR="009921ED" w:rsidRPr="009921ED" w:rsidRDefault="009921ED" w:rsidP="00EB2D2C">
            <w:pPr>
              <w:jc w:val="right"/>
              <w:rPr>
                <w:rFonts w:asciiTheme="minorHAnsi" w:hAnsiTheme="minorHAnsi" w:cs="Tahoma"/>
                <w:i/>
                <w:iCs/>
                <w:sz w:val="22"/>
                <w:szCs w:val="22"/>
              </w:rPr>
            </w:pPr>
            <w:proofErr w:type="gramStart"/>
            <w:r w:rsidRPr="009921ED">
              <w:rPr>
                <w:rFonts w:asciiTheme="minorHAnsi" w:hAnsiTheme="minorHAnsi" w:cs="Tahoma"/>
                <w:sz w:val="22"/>
                <w:szCs w:val="22"/>
              </w:rPr>
              <w:t>numero</w:t>
            </w:r>
            <w:proofErr w:type="gramEnd"/>
            <w:r w:rsidRPr="009921ED">
              <w:rPr>
                <w:rFonts w:asciiTheme="minorHAnsi" w:hAnsiTheme="minorHAnsi" w:cs="Tahoma"/>
                <w:sz w:val="22"/>
                <w:szCs w:val="22"/>
              </w:rPr>
              <w:t xml:space="preserve"> medio annuo = Totale giorni nel triennio / 365 / 3</w:t>
            </w:r>
            <w:r w:rsidRPr="009921ED">
              <w:rPr>
                <w:rFonts w:asciiTheme="minorHAnsi" w:hAnsiTheme="minorHAnsi" w:cs="Tahoma"/>
                <w:i/>
                <w:iCs/>
                <w:sz w:val="22"/>
                <w:szCs w:val="22"/>
              </w:rPr>
              <w:t xml:space="preserve"> </w:t>
            </w:r>
            <w:r w:rsidRPr="009921ED">
              <w:rPr>
                <w:rFonts w:asciiTheme="minorHAnsi" w:hAnsiTheme="minorHAnsi" w:cs="Tahoma"/>
                <w:sz w:val="22"/>
                <w:szCs w:val="22"/>
                <w:vertAlign w:val="superscript"/>
              </w:rPr>
              <w:t>(</w:t>
            </w:r>
            <w:r w:rsidRPr="009921ED">
              <w:rPr>
                <w:rFonts w:asciiTheme="minorHAnsi" w:hAnsiTheme="minorHAnsi" w:cs="Tahoma"/>
                <w:sz w:val="22"/>
                <w:szCs w:val="22"/>
                <w:vertAlign w:val="superscript"/>
              </w:rPr>
              <w:endnoteReference w:id="29"/>
            </w:r>
            <w:r w:rsidRPr="009921ED">
              <w:rPr>
                <w:rFonts w:asciiTheme="minorHAnsi" w:hAnsiTheme="minorHAnsi" w:cs="Tahoma"/>
                <w:sz w:val="22"/>
                <w:szCs w:val="22"/>
                <w:vertAlign w:val="superscript"/>
              </w:rPr>
              <w:t>)</w:t>
            </w:r>
          </w:p>
        </w:tc>
        <w:tc>
          <w:tcPr>
            <w:tcW w:w="2160" w:type="dxa"/>
            <w:gridSpan w:val="2"/>
            <w:tcBorders>
              <w:bottom w:val="nil"/>
            </w:tcBorders>
            <w:vAlign w:val="center"/>
          </w:tcPr>
          <w:p w14:paraId="348B7A11" w14:textId="77777777" w:rsidR="009921ED" w:rsidRPr="009921ED" w:rsidRDefault="009921ED" w:rsidP="00EB2D2C">
            <w:pPr>
              <w:jc w:val="center"/>
              <w:rPr>
                <w:rFonts w:asciiTheme="minorHAnsi" w:hAnsiTheme="minorHAnsi" w:cs="Tahoma"/>
                <w:sz w:val="22"/>
                <w:szCs w:val="22"/>
              </w:rPr>
            </w:pPr>
          </w:p>
        </w:tc>
      </w:tr>
    </w:tbl>
    <w:p w14:paraId="3FA6DB86" w14:textId="77777777" w:rsidR="009921ED" w:rsidRDefault="009921ED" w:rsidP="001139BF">
      <w:pPr>
        <w:pStyle w:val="regolamento"/>
        <w:tabs>
          <w:tab w:val="clear" w:pos="-2127"/>
        </w:tabs>
        <w:rPr>
          <w:rFonts w:asciiTheme="minorHAnsi" w:hAnsiTheme="minorHAnsi" w:cs="Calibri"/>
          <w:sz w:val="22"/>
          <w:szCs w:val="22"/>
        </w:rPr>
      </w:pPr>
    </w:p>
    <w:p w14:paraId="1D6601F5" w14:textId="77777777" w:rsidR="00B85243" w:rsidRPr="00761585" w:rsidRDefault="00B85243" w:rsidP="00B85243">
      <w:pPr>
        <w:pStyle w:val="regolamento"/>
        <w:widowControl/>
        <w:tabs>
          <w:tab w:val="clear" w:pos="-2127"/>
        </w:tabs>
        <w:ind w:left="567" w:hanging="283"/>
        <w:rPr>
          <w:rFonts w:ascii="Tahoma" w:hAnsi="Tahoma" w:cs="Tahoma"/>
        </w:rPr>
      </w:pPr>
      <w:r>
        <w:rPr>
          <w:rFonts w:ascii="Tahoma" w:hAnsi="Tahoma" w:cs="Tahoma"/>
        </w:rPr>
        <w:t>c</w:t>
      </w:r>
      <w:r w:rsidRPr="00110A20">
        <w:rPr>
          <w:rFonts w:ascii="Tahoma" w:hAnsi="Tahoma" w:cs="Tahoma"/>
        </w:rPr>
        <w:t>)</w:t>
      </w:r>
      <w:r w:rsidRPr="00110A20">
        <w:rPr>
          <w:rFonts w:ascii="Tahoma" w:hAnsi="Tahoma" w:cs="Tahoma"/>
        </w:rPr>
        <w:tab/>
      </w:r>
      <w:r w:rsidRPr="00AE17D5">
        <w:rPr>
          <w:rFonts w:ascii="Tahoma" w:hAnsi="Tahoma" w:cs="Tahoma"/>
        </w:rPr>
        <w:t xml:space="preserve">ai sensi </w:t>
      </w:r>
      <w:r w:rsidRPr="001F15E7">
        <w:rPr>
          <w:rFonts w:ascii="Tahoma" w:hAnsi="Tahoma" w:cs="Tahoma"/>
        </w:rPr>
        <w:t xml:space="preserve">del </w:t>
      </w:r>
      <w:r w:rsidRPr="00761585">
        <w:rPr>
          <w:rFonts w:ascii="Tahoma" w:hAnsi="Tahoma" w:cs="Tahoma"/>
          <w:b/>
        </w:rPr>
        <w:t>punto III.2.3), lettera c), del bando di gara</w:t>
      </w:r>
      <w:r w:rsidRPr="00761585">
        <w:rPr>
          <w:rFonts w:ascii="Tahoma" w:hAnsi="Tahoma" w:cs="Tahoma"/>
        </w:rPr>
        <w:t xml:space="preserve"> di </w:t>
      </w:r>
      <w:r>
        <w:rPr>
          <w:rFonts w:ascii="Tahoma" w:hAnsi="Tahoma" w:cs="Tahoma"/>
        </w:rPr>
        <w:t>a</w:t>
      </w:r>
      <w:r w:rsidRPr="003F3218">
        <w:rPr>
          <w:rFonts w:ascii="Tahoma" w:hAnsi="Tahoma" w:cs="Tahoma"/>
        </w:rPr>
        <w:t xml:space="preserve">vere la disponibilità di adeguato materiale e di attrezzatura tecnica, in misura non inferiore a quanto indicato </w:t>
      </w:r>
      <w:r w:rsidRPr="00B210CA">
        <w:rPr>
          <w:rFonts w:ascii="Tahoma" w:hAnsi="Tahoma" w:cs="Tahoma"/>
        </w:rPr>
        <w:t>all’art. 13 del Capitolato Speciale d’Appalto, alla rubrica “Materiale ed attrezzatura”;</w:t>
      </w:r>
    </w:p>
    <w:p w14:paraId="3FA27C30" w14:textId="77777777" w:rsidR="00FE627E" w:rsidRPr="00DD6539" w:rsidRDefault="00FE627E" w:rsidP="00FE627E">
      <w:pPr>
        <w:pStyle w:val="regolamento"/>
        <w:widowControl/>
        <w:tabs>
          <w:tab w:val="clear" w:pos="-2127"/>
        </w:tabs>
        <w:rPr>
          <w:rFonts w:ascii="Calibri" w:hAnsi="Calibri" w:cs="Calibri"/>
          <w:sz w:val="22"/>
          <w:szCs w:val="22"/>
        </w:rPr>
      </w:pPr>
    </w:p>
    <w:p w14:paraId="1EF972A8"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AI FINI DEL SUBAPPALTO </w:t>
      </w:r>
      <w:r>
        <w:rPr>
          <w:rFonts w:ascii="Calibri" w:hAnsi="Calibri" w:cs="Calibri"/>
          <w:b/>
          <w:sz w:val="22"/>
          <w:szCs w:val="22"/>
        </w:rPr>
        <w:t xml:space="preserve"> </w:t>
      </w:r>
      <w:r w:rsidRPr="001A1CDD">
        <w:rPr>
          <w:rFonts w:ascii="Calibri" w:hAnsi="Calibri" w:cs="Calibri"/>
          <w:sz w:val="22"/>
          <w:szCs w:val="22"/>
        </w:rPr>
        <w:t xml:space="preserve"> </w:t>
      </w:r>
    </w:p>
    <w:p w14:paraId="62B05897" w14:textId="77777777" w:rsidR="00FE627E" w:rsidRPr="00B150EF" w:rsidRDefault="00FE627E" w:rsidP="00FE627E">
      <w:pPr>
        <w:pStyle w:val="Rientrocorpodeltesto2"/>
        <w:spacing w:before="120" w:after="120"/>
        <w:ind w:left="284" w:hanging="284"/>
        <w:jc w:val="center"/>
        <w:rPr>
          <w:rFonts w:ascii="Calibri" w:hAnsi="Calibri" w:cs="Calibri"/>
          <w:b/>
          <w:i/>
          <w:iCs/>
          <w:color w:val="FF0000"/>
          <w:sz w:val="22"/>
          <w:szCs w:val="22"/>
        </w:rPr>
      </w:pPr>
      <w:r w:rsidRPr="00B150EF">
        <w:rPr>
          <w:rFonts w:ascii="Calibri" w:hAnsi="Calibri" w:cs="Calibri"/>
          <w:b/>
          <w:i/>
          <w:iCs/>
          <w:color w:val="FF0000"/>
          <w:sz w:val="22"/>
          <w:szCs w:val="22"/>
        </w:rPr>
        <w:t xml:space="preserve"> (Scegliere una delle seguenti </w:t>
      </w:r>
      <w:r>
        <w:rPr>
          <w:rFonts w:ascii="Calibri" w:hAnsi="Calibri" w:cs="Calibri"/>
          <w:b/>
          <w:i/>
          <w:iCs/>
          <w:color w:val="FF0000"/>
          <w:sz w:val="22"/>
          <w:szCs w:val="22"/>
        </w:rPr>
        <w:t xml:space="preserve">due </w:t>
      </w:r>
      <w:r w:rsidRPr="00B150EF">
        <w:rPr>
          <w:rFonts w:ascii="Calibri" w:hAnsi="Calibri" w:cs="Calibri"/>
          <w:b/>
          <w:i/>
          <w:iCs/>
          <w:color w:val="FF0000"/>
          <w:sz w:val="22"/>
          <w:szCs w:val="22"/>
        </w:rPr>
        <w:t>opzioni)</w:t>
      </w:r>
      <w:r>
        <w:rPr>
          <w:rFonts w:ascii="Calibri" w:hAnsi="Calibri" w:cs="Calibri"/>
          <w:b/>
          <w:i/>
          <w:iCs/>
          <w:color w:val="FF0000"/>
          <w:sz w:val="22"/>
          <w:szCs w:val="22"/>
        </w:rPr>
        <w:t xml:space="preserve"> </w:t>
      </w:r>
      <w:r w:rsidRPr="007966D5">
        <w:rPr>
          <w:rFonts w:ascii="Calibri" w:hAnsi="Calibri" w:cs="Calibri"/>
          <w:sz w:val="22"/>
          <w:szCs w:val="22"/>
          <w:vertAlign w:val="superscript"/>
        </w:rPr>
        <w:t>(</w:t>
      </w:r>
      <w:r w:rsidRPr="007966D5">
        <w:rPr>
          <w:rFonts w:ascii="Calibri" w:hAnsi="Calibri" w:cs="Calibri"/>
          <w:sz w:val="22"/>
          <w:szCs w:val="22"/>
          <w:vertAlign w:val="superscript"/>
        </w:rPr>
        <w:endnoteReference w:id="30"/>
      </w:r>
      <w:r w:rsidRPr="007966D5">
        <w:rPr>
          <w:rFonts w:ascii="Calibri" w:hAnsi="Calibri" w:cs="Calibri"/>
          <w:sz w:val="22"/>
          <w:szCs w:val="22"/>
          <w:vertAlign w:val="superscript"/>
        </w:rPr>
        <w:t>)</w:t>
      </w:r>
    </w:p>
    <w:p w14:paraId="22439696" w14:textId="77777777" w:rsidR="00FE627E" w:rsidRPr="00B150EF" w:rsidRDefault="00FE627E" w:rsidP="00FE627E">
      <w:pPr>
        <w:pStyle w:val="Rientrocorpodeltesto2"/>
        <w:spacing w:before="120" w:after="120"/>
        <w:ind w:left="284" w:hanging="284"/>
        <w:jc w:val="center"/>
        <w:rPr>
          <w:rFonts w:ascii="Calibri" w:hAnsi="Calibri" w:cs="Calibri"/>
          <w:b/>
          <w:i/>
          <w:iCs/>
          <w:color w:val="FF0000"/>
          <w:sz w:val="22"/>
          <w:szCs w:val="22"/>
        </w:rPr>
      </w:pPr>
      <w:r w:rsidRPr="00B150EF">
        <w:rPr>
          <w:rFonts w:ascii="Calibri" w:hAnsi="Calibri" w:cs="Calibri"/>
          <w:b/>
          <w:i/>
          <w:iCs/>
          <w:color w:val="FF0000"/>
          <w:sz w:val="22"/>
          <w:szCs w:val="22"/>
        </w:rPr>
        <w:t xml:space="preserve">(Opzione 1: concorrente singolo oppure </w:t>
      </w:r>
      <w:r>
        <w:rPr>
          <w:rFonts w:ascii="Calibri" w:hAnsi="Calibri" w:cs="Calibri"/>
          <w:b/>
          <w:i/>
          <w:iCs/>
          <w:color w:val="FF0000"/>
          <w:sz w:val="22"/>
          <w:szCs w:val="22"/>
        </w:rPr>
        <w:t xml:space="preserve">impresa </w:t>
      </w:r>
      <w:r w:rsidRPr="00B150EF">
        <w:rPr>
          <w:rFonts w:ascii="Calibri" w:hAnsi="Calibri" w:cs="Calibri"/>
          <w:b/>
          <w:i/>
          <w:iCs/>
          <w:color w:val="FF0000"/>
          <w:sz w:val="22"/>
          <w:szCs w:val="22"/>
        </w:rPr>
        <w:t>mandatari</w:t>
      </w:r>
      <w:r>
        <w:rPr>
          <w:rFonts w:ascii="Calibri" w:hAnsi="Calibri" w:cs="Calibri"/>
          <w:b/>
          <w:i/>
          <w:iCs/>
          <w:color w:val="FF0000"/>
          <w:sz w:val="22"/>
          <w:szCs w:val="22"/>
        </w:rPr>
        <w:t>a</w:t>
      </w:r>
      <w:r w:rsidRPr="00B150EF">
        <w:rPr>
          <w:rFonts w:ascii="Calibri" w:hAnsi="Calibri" w:cs="Calibri"/>
          <w:b/>
          <w:i/>
          <w:iCs/>
          <w:color w:val="FF0000"/>
          <w:sz w:val="22"/>
          <w:szCs w:val="22"/>
        </w:rPr>
        <w:t>/capogruppo/organo comune di raggruppamento temporaneo, consorzio ordinario o rete di imprese)</w:t>
      </w:r>
      <w:r>
        <w:rPr>
          <w:rFonts w:ascii="Calibri" w:hAnsi="Calibri" w:cs="Calibri"/>
          <w:b/>
          <w:i/>
          <w:iCs/>
          <w:color w:val="FF0000"/>
          <w:sz w:val="22"/>
          <w:szCs w:val="22"/>
        </w:rPr>
        <w:t xml:space="preserve"> </w:t>
      </w:r>
      <w:r w:rsidRPr="007966D5">
        <w:rPr>
          <w:rFonts w:ascii="Calibri" w:hAnsi="Calibri" w:cs="Calibri"/>
          <w:sz w:val="22"/>
          <w:szCs w:val="22"/>
          <w:vertAlign w:val="superscript"/>
        </w:rPr>
        <w:t>(</w:t>
      </w:r>
      <w:r w:rsidRPr="007966D5">
        <w:rPr>
          <w:rFonts w:ascii="Calibri" w:hAnsi="Calibri" w:cs="Calibri"/>
          <w:sz w:val="22"/>
          <w:szCs w:val="22"/>
          <w:vertAlign w:val="superscript"/>
        </w:rPr>
        <w:endnoteReference w:id="31"/>
      </w:r>
      <w:r w:rsidRPr="007966D5">
        <w:rPr>
          <w:rFonts w:ascii="Calibri" w:hAnsi="Calibri" w:cs="Calibri"/>
          <w:sz w:val="22"/>
          <w:szCs w:val="22"/>
          <w:vertAlign w:val="superscript"/>
        </w:rPr>
        <w:t>)</w:t>
      </w:r>
    </w:p>
    <w:p w14:paraId="15F4CA64" w14:textId="6D65D5CA" w:rsidR="0044584F" w:rsidRDefault="0044584F" w:rsidP="0044584F">
      <w:pPr>
        <w:spacing w:before="60" w:after="60"/>
        <w:ind w:left="284" w:hanging="284"/>
        <w:jc w:val="both"/>
        <w:rPr>
          <w:rFonts w:ascii="Calibri" w:hAnsi="Calibri" w:cs="Calibri"/>
          <w:sz w:val="22"/>
          <w:szCs w:val="22"/>
        </w:rPr>
      </w:pPr>
      <w:r>
        <w:rPr>
          <w:rFonts w:ascii="Calibri" w:hAnsi="Calibri" w:cs="Calibri"/>
          <w:sz w:val="22"/>
          <w:szCs w:val="22"/>
        </w:rPr>
        <w:t>8)</w:t>
      </w:r>
      <w:r>
        <w:rPr>
          <w:rFonts w:ascii="Calibri" w:hAnsi="Calibri" w:cs="Calibri"/>
          <w:sz w:val="22"/>
          <w:szCs w:val="22"/>
        </w:rPr>
        <w:tab/>
        <w:t>che, ai sensi e per gli effetti dell'articolo 118, comma 2, del decreto legislativo n. 163 del 2006, ferme restando le proprie responsabilità, fermi restando altresì i divieti, i limiti e le condizioni di legge e di regolamento e solo previa autorizzazione della stazione appaltante:</w:t>
      </w:r>
    </w:p>
    <w:p w14:paraId="6F102601" w14:textId="67E402DF" w:rsidR="0044584F" w:rsidRDefault="0044584F" w:rsidP="00B37FD4">
      <w:pPr>
        <w:pStyle w:val="regolamento"/>
        <w:widowControl/>
        <w:tabs>
          <w:tab w:val="left" w:pos="708"/>
        </w:tabs>
        <w:spacing w:before="120"/>
        <w:ind w:left="1135" w:hanging="851"/>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roofErr w:type="gramStart"/>
      <w:r>
        <w:rPr>
          <w:rFonts w:ascii="Calibri" w:hAnsi="Calibri" w:cs="Calibri"/>
          <w:sz w:val="22"/>
          <w:szCs w:val="22"/>
        </w:rPr>
        <w:t>8.</w:t>
      </w:r>
      <w:r w:rsidR="00B85243">
        <w:rPr>
          <w:rFonts w:ascii="Calibri" w:hAnsi="Calibri" w:cs="Calibri"/>
          <w:sz w:val="22"/>
          <w:szCs w:val="22"/>
        </w:rPr>
        <w:t>a</w:t>
      </w:r>
      <w:r>
        <w:rPr>
          <w:rFonts w:ascii="Calibri" w:hAnsi="Calibri" w:cs="Calibri"/>
          <w:sz w:val="22"/>
          <w:szCs w:val="22"/>
        </w:rPr>
        <w:t>)</w:t>
      </w:r>
      <w:r>
        <w:rPr>
          <w:rFonts w:ascii="Calibri" w:hAnsi="Calibri" w:cs="Calibri"/>
          <w:sz w:val="22"/>
          <w:szCs w:val="22"/>
        </w:rPr>
        <w:tab/>
      </w:r>
      <w:proofErr w:type="gramEnd"/>
      <w:r>
        <w:rPr>
          <w:rFonts w:ascii="Calibri" w:hAnsi="Calibri" w:cs="Calibri"/>
          <w:b/>
          <w:bCs/>
          <w:sz w:val="22"/>
          <w:szCs w:val="22"/>
        </w:rPr>
        <w:t xml:space="preserve">intende subappaltare </w:t>
      </w:r>
      <w:r>
        <w:rPr>
          <w:rFonts w:ascii="Calibri" w:hAnsi="Calibri" w:cs="Calibri"/>
          <w:sz w:val="22"/>
          <w:szCs w:val="22"/>
        </w:rPr>
        <w:t xml:space="preserve">i seguenti </w:t>
      </w:r>
      <w:r w:rsidR="0062267A">
        <w:rPr>
          <w:rFonts w:ascii="Calibri" w:hAnsi="Calibri" w:cs="Calibri"/>
          <w:sz w:val="22"/>
          <w:szCs w:val="22"/>
        </w:rPr>
        <w:t>servizi</w:t>
      </w:r>
      <w:r>
        <w:rPr>
          <w:rFonts w:ascii="Calibri" w:hAnsi="Calibri" w:cs="Calibri"/>
          <w:sz w:val="22"/>
          <w:szCs w:val="22"/>
        </w:rPr>
        <w:t>, appartenenti a categorie per le quali è in possesso di adeguata qualificazione: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985"/>
        <w:gridCol w:w="1626"/>
        <w:gridCol w:w="358"/>
        <w:gridCol w:w="1843"/>
        <w:gridCol w:w="850"/>
      </w:tblGrid>
      <w:tr w:rsidR="00B85243" w:rsidRPr="00B85243" w14:paraId="32341769" w14:textId="77777777" w:rsidTr="00B85243">
        <w:trPr>
          <w:gridAfter w:val="1"/>
          <w:wAfter w:w="850" w:type="dxa"/>
          <w:jc w:val="center"/>
        </w:trPr>
        <w:tc>
          <w:tcPr>
            <w:tcW w:w="2972" w:type="dxa"/>
            <w:tcBorders>
              <w:left w:val="single" w:sz="4" w:space="0" w:color="auto"/>
              <w:bottom w:val="single" w:sz="4" w:space="0" w:color="auto"/>
            </w:tcBorders>
          </w:tcPr>
          <w:p w14:paraId="3B13905C" w14:textId="77777777" w:rsidR="00B85243" w:rsidRPr="00B85243" w:rsidRDefault="00B85243" w:rsidP="00EB2D2C">
            <w:pPr>
              <w:spacing w:before="60" w:after="60"/>
              <w:ind w:left="108"/>
              <w:rPr>
                <w:rFonts w:asciiTheme="minorHAnsi" w:hAnsiTheme="minorHAnsi" w:cs="Tahoma"/>
                <w:b/>
                <w:sz w:val="22"/>
                <w:szCs w:val="22"/>
              </w:rPr>
            </w:pPr>
          </w:p>
        </w:tc>
        <w:tc>
          <w:tcPr>
            <w:tcW w:w="1985" w:type="dxa"/>
          </w:tcPr>
          <w:p w14:paraId="7895EEB0" w14:textId="77777777" w:rsidR="00B85243" w:rsidRPr="00B85243" w:rsidRDefault="00B85243"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B85243">
              <w:rPr>
                <w:rFonts w:asciiTheme="minorHAnsi" w:hAnsiTheme="minorHAnsi" w:cs="Tahoma"/>
                <w:sz w:val="22"/>
                <w:szCs w:val="22"/>
                <w:lang w:val="it-IT"/>
              </w:rPr>
              <w:t>Importo prestazione</w:t>
            </w:r>
          </w:p>
        </w:tc>
        <w:tc>
          <w:tcPr>
            <w:tcW w:w="1984" w:type="dxa"/>
            <w:gridSpan w:val="2"/>
            <w:shd w:val="clear" w:color="auto" w:fill="auto"/>
            <w:vAlign w:val="center"/>
          </w:tcPr>
          <w:p w14:paraId="2AF2CAE7" w14:textId="77777777" w:rsidR="00B85243" w:rsidRPr="00B85243" w:rsidRDefault="00B85243"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B85243">
              <w:rPr>
                <w:rFonts w:asciiTheme="minorHAnsi" w:hAnsiTheme="minorHAnsi" w:cs="Tahoma"/>
                <w:sz w:val="22"/>
                <w:szCs w:val="22"/>
                <w:lang w:val="it-IT"/>
              </w:rPr>
              <w:t>% subappalto</w:t>
            </w:r>
          </w:p>
        </w:tc>
        <w:tc>
          <w:tcPr>
            <w:tcW w:w="1843" w:type="dxa"/>
          </w:tcPr>
          <w:p w14:paraId="3F5EC839" w14:textId="77777777" w:rsidR="00B85243" w:rsidRPr="00B85243" w:rsidRDefault="00B85243"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B85243">
              <w:rPr>
                <w:rFonts w:asciiTheme="minorHAnsi" w:hAnsiTheme="minorHAnsi" w:cs="Tahoma"/>
                <w:sz w:val="22"/>
                <w:szCs w:val="22"/>
                <w:lang w:val="it-IT"/>
              </w:rPr>
              <w:t>Importo subappalto</w:t>
            </w:r>
          </w:p>
        </w:tc>
      </w:tr>
      <w:tr w:rsidR="00B85243" w:rsidRPr="00B85243" w14:paraId="2896D851" w14:textId="77777777" w:rsidTr="00B85243">
        <w:trPr>
          <w:gridAfter w:val="1"/>
          <w:wAfter w:w="850" w:type="dxa"/>
          <w:jc w:val="center"/>
        </w:trPr>
        <w:tc>
          <w:tcPr>
            <w:tcW w:w="2972" w:type="dxa"/>
            <w:tcBorders>
              <w:left w:val="single" w:sz="4" w:space="0" w:color="auto"/>
              <w:bottom w:val="single" w:sz="4" w:space="0" w:color="auto"/>
            </w:tcBorders>
          </w:tcPr>
          <w:p w14:paraId="1372F5C8" w14:textId="77777777" w:rsidR="00B85243" w:rsidRPr="00B85243" w:rsidRDefault="00B85243" w:rsidP="00EB2D2C">
            <w:pPr>
              <w:spacing w:before="60" w:after="60"/>
              <w:ind w:left="108"/>
              <w:rPr>
                <w:rFonts w:asciiTheme="minorHAnsi" w:hAnsiTheme="minorHAnsi" w:cs="Tahoma"/>
                <w:b/>
                <w:sz w:val="22"/>
                <w:szCs w:val="22"/>
              </w:rPr>
            </w:pPr>
            <w:r w:rsidRPr="00B85243">
              <w:rPr>
                <w:rFonts w:asciiTheme="minorHAnsi" w:hAnsiTheme="minorHAnsi" w:cs="Tahoma"/>
                <w:b/>
                <w:sz w:val="22"/>
                <w:szCs w:val="22"/>
              </w:rPr>
              <w:t xml:space="preserve">Prestazione principale: </w:t>
            </w:r>
          </w:p>
        </w:tc>
        <w:tc>
          <w:tcPr>
            <w:tcW w:w="1985" w:type="dxa"/>
            <w:vAlign w:val="center"/>
          </w:tcPr>
          <w:p w14:paraId="3C4BBCF1" w14:textId="6C0955A1" w:rsidR="00B85243" w:rsidRPr="00B85243" w:rsidRDefault="00DD36F7" w:rsidP="00DD36F7">
            <w:pPr>
              <w:spacing w:before="20" w:after="20"/>
              <w:ind w:left="110" w:hanging="110"/>
              <w:jc w:val="right"/>
              <w:rPr>
                <w:rFonts w:asciiTheme="minorHAnsi" w:hAnsiTheme="minorHAnsi" w:cs="Tahoma"/>
                <w:sz w:val="22"/>
                <w:szCs w:val="22"/>
                <w:highlight w:val="yellow"/>
              </w:rPr>
            </w:pPr>
            <w:r>
              <w:rPr>
                <w:rFonts w:asciiTheme="minorHAnsi" w:hAnsiTheme="minorHAnsi" w:cs="Tahoma"/>
                <w:sz w:val="22"/>
                <w:szCs w:val="22"/>
              </w:rPr>
              <w:t xml:space="preserve">€ </w:t>
            </w:r>
            <w:r w:rsidRPr="00DD36F7">
              <w:rPr>
                <w:rFonts w:asciiTheme="minorHAnsi" w:hAnsiTheme="minorHAnsi" w:cs="Tahoma"/>
                <w:sz w:val="22"/>
                <w:szCs w:val="22"/>
              </w:rPr>
              <w:t>3.186.562,78</w:t>
            </w:r>
          </w:p>
        </w:tc>
        <w:tc>
          <w:tcPr>
            <w:tcW w:w="1626" w:type="dxa"/>
            <w:tcBorders>
              <w:right w:val="nil"/>
            </w:tcBorders>
            <w:shd w:val="clear" w:color="auto" w:fill="auto"/>
            <w:vAlign w:val="center"/>
          </w:tcPr>
          <w:p w14:paraId="409C47BC" w14:textId="77777777" w:rsidR="00B85243" w:rsidRPr="00B85243" w:rsidRDefault="00B85243"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4678DD80"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c>
          <w:tcPr>
            <w:tcW w:w="1843" w:type="dxa"/>
            <w:tcBorders>
              <w:left w:val="nil"/>
            </w:tcBorders>
            <w:vAlign w:val="center"/>
          </w:tcPr>
          <w:p w14:paraId="25D6480D"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B85243" w:rsidRPr="00B85243" w14:paraId="5686F014" w14:textId="77777777" w:rsidTr="00B85243">
        <w:trPr>
          <w:gridAfter w:val="1"/>
          <w:wAfter w:w="850" w:type="dxa"/>
          <w:jc w:val="center"/>
        </w:trPr>
        <w:tc>
          <w:tcPr>
            <w:tcW w:w="2972" w:type="dxa"/>
            <w:tcBorders>
              <w:left w:val="single" w:sz="4" w:space="0" w:color="auto"/>
              <w:bottom w:val="single" w:sz="4" w:space="0" w:color="auto"/>
            </w:tcBorders>
          </w:tcPr>
          <w:p w14:paraId="3DF55ABE" w14:textId="77777777" w:rsidR="00B85243" w:rsidRPr="00B85243" w:rsidRDefault="00B85243" w:rsidP="00EB2D2C">
            <w:pPr>
              <w:spacing w:before="60" w:after="60"/>
              <w:ind w:left="108"/>
              <w:rPr>
                <w:rFonts w:asciiTheme="minorHAnsi" w:hAnsiTheme="minorHAnsi" w:cs="Tahoma"/>
                <w:b/>
                <w:sz w:val="22"/>
                <w:szCs w:val="22"/>
              </w:rPr>
            </w:pPr>
            <w:r w:rsidRPr="00B85243">
              <w:rPr>
                <w:rFonts w:asciiTheme="minorHAnsi" w:hAnsiTheme="minorHAnsi" w:cs="Tahoma"/>
                <w:b/>
                <w:sz w:val="22"/>
                <w:szCs w:val="22"/>
              </w:rPr>
              <w:t xml:space="preserve">Prestazione secondaria 1: </w:t>
            </w:r>
          </w:p>
        </w:tc>
        <w:tc>
          <w:tcPr>
            <w:tcW w:w="1985" w:type="dxa"/>
            <w:vAlign w:val="center"/>
          </w:tcPr>
          <w:p w14:paraId="08A6F129" w14:textId="6D813DE1" w:rsidR="00B85243" w:rsidRPr="00B85243" w:rsidRDefault="00B85243" w:rsidP="00DD36F7">
            <w:pPr>
              <w:spacing w:before="20" w:after="20"/>
              <w:ind w:left="110" w:hanging="110"/>
              <w:jc w:val="right"/>
              <w:rPr>
                <w:rFonts w:asciiTheme="minorHAnsi" w:hAnsiTheme="minorHAnsi" w:cs="Tahoma"/>
                <w:sz w:val="22"/>
                <w:szCs w:val="22"/>
              </w:rPr>
            </w:pPr>
            <w:r w:rsidRPr="00B85243">
              <w:rPr>
                <w:rFonts w:asciiTheme="minorHAnsi" w:hAnsiTheme="minorHAnsi" w:cs="Tahoma"/>
                <w:sz w:val="22"/>
                <w:szCs w:val="22"/>
              </w:rPr>
              <w:t xml:space="preserve">€ </w:t>
            </w:r>
            <w:r w:rsidR="00DD36F7" w:rsidRPr="00DD36F7">
              <w:rPr>
                <w:rFonts w:asciiTheme="minorHAnsi" w:hAnsiTheme="minorHAnsi" w:cs="Tahoma"/>
                <w:sz w:val="22"/>
                <w:szCs w:val="22"/>
              </w:rPr>
              <w:t>615.250,00</w:t>
            </w:r>
          </w:p>
        </w:tc>
        <w:tc>
          <w:tcPr>
            <w:tcW w:w="1626" w:type="dxa"/>
            <w:tcBorders>
              <w:right w:val="nil"/>
            </w:tcBorders>
            <w:shd w:val="clear" w:color="auto" w:fill="auto"/>
            <w:vAlign w:val="center"/>
          </w:tcPr>
          <w:p w14:paraId="077E65F9" w14:textId="77777777" w:rsidR="00B85243" w:rsidRPr="00B85243" w:rsidRDefault="00B85243"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171ABE27"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c>
          <w:tcPr>
            <w:tcW w:w="1843" w:type="dxa"/>
            <w:tcBorders>
              <w:left w:val="nil"/>
            </w:tcBorders>
            <w:vAlign w:val="center"/>
          </w:tcPr>
          <w:p w14:paraId="77FD9696"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B85243" w:rsidRPr="00B85243" w14:paraId="0B399FDF" w14:textId="77777777" w:rsidTr="00B85243">
        <w:trPr>
          <w:gridAfter w:val="1"/>
          <w:wAfter w:w="850" w:type="dxa"/>
          <w:jc w:val="center"/>
        </w:trPr>
        <w:tc>
          <w:tcPr>
            <w:tcW w:w="2972" w:type="dxa"/>
            <w:tcBorders>
              <w:top w:val="single" w:sz="4" w:space="0" w:color="auto"/>
              <w:left w:val="single" w:sz="4" w:space="0" w:color="auto"/>
              <w:bottom w:val="single" w:sz="4" w:space="0" w:color="auto"/>
            </w:tcBorders>
          </w:tcPr>
          <w:p w14:paraId="11B50536" w14:textId="77777777" w:rsidR="00B85243" w:rsidRPr="00B85243" w:rsidRDefault="00B85243" w:rsidP="00EB2D2C">
            <w:pPr>
              <w:spacing w:before="60" w:after="60"/>
              <w:ind w:left="108"/>
              <w:rPr>
                <w:rFonts w:asciiTheme="minorHAnsi" w:hAnsiTheme="minorHAnsi" w:cs="Tahoma"/>
                <w:b/>
                <w:sz w:val="22"/>
                <w:szCs w:val="22"/>
              </w:rPr>
            </w:pPr>
            <w:r w:rsidRPr="00B85243">
              <w:rPr>
                <w:rFonts w:asciiTheme="minorHAnsi" w:hAnsiTheme="minorHAnsi" w:cs="Tahoma"/>
                <w:b/>
                <w:sz w:val="22"/>
                <w:szCs w:val="22"/>
              </w:rPr>
              <w:t xml:space="preserve">Prestazione secondaria 2: </w:t>
            </w:r>
          </w:p>
        </w:tc>
        <w:tc>
          <w:tcPr>
            <w:tcW w:w="1985" w:type="dxa"/>
            <w:vAlign w:val="center"/>
          </w:tcPr>
          <w:p w14:paraId="6895A934" w14:textId="69786057" w:rsidR="00B85243" w:rsidRPr="00B85243" w:rsidRDefault="00B85243" w:rsidP="00DD36F7">
            <w:pPr>
              <w:spacing w:before="20" w:after="20"/>
              <w:ind w:left="110" w:hanging="110"/>
              <w:jc w:val="right"/>
              <w:rPr>
                <w:rFonts w:asciiTheme="minorHAnsi" w:hAnsiTheme="minorHAnsi" w:cs="Tahoma"/>
                <w:sz w:val="22"/>
                <w:szCs w:val="22"/>
              </w:rPr>
            </w:pPr>
            <w:r w:rsidRPr="00B85243">
              <w:rPr>
                <w:rFonts w:asciiTheme="minorHAnsi" w:hAnsiTheme="minorHAnsi" w:cs="Tahoma"/>
                <w:sz w:val="22"/>
                <w:szCs w:val="22"/>
              </w:rPr>
              <w:t>€</w:t>
            </w:r>
            <w:r w:rsidR="00DD36F7">
              <w:rPr>
                <w:rFonts w:asciiTheme="minorHAnsi" w:hAnsiTheme="minorHAnsi" w:cs="Tahoma"/>
                <w:sz w:val="22"/>
                <w:szCs w:val="22"/>
              </w:rPr>
              <w:t xml:space="preserve"> </w:t>
            </w:r>
            <w:r w:rsidR="00DD36F7" w:rsidRPr="00DD36F7">
              <w:rPr>
                <w:rFonts w:asciiTheme="minorHAnsi" w:hAnsiTheme="minorHAnsi" w:cs="Tahoma"/>
                <w:sz w:val="22"/>
                <w:szCs w:val="22"/>
              </w:rPr>
              <w:t>56.375,00</w:t>
            </w:r>
          </w:p>
        </w:tc>
        <w:tc>
          <w:tcPr>
            <w:tcW w:w="1626" w:type="dxa"/>
            <w:tcBorders>
              <w:right w:val="nil"/>
            </w:tcBorders>
            <w:shd w:val="clear" w:color="auto" w:fill="auto"/>
            <w:vAlign w:val="center"/>
          </w:tcPr>
          <w:p w14:paraId="50891FC2" w14:textId="77777777" w:rsidR="00B85243" w:rsidRPr="00B85243" w:rsidRDefault="00B85243"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37943696"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c>
          <w:tcPr>
            <w:tcW w:w="1843" w:type="dxa"/>
            <w:tcBorders>
              <w:left w:val="nil"/>
            </w:tcBorders>
            <w:vAlign w:val="center"/>
          </w:tcPr>
          <w:p w14:paraId="4BFEDB8D" w14:textId="77777777" w:rsidR="00B85243" w:rsidRPr="00B85243" w:rsidRDefault="00B85243" w:rsidP="00EB2D2C">
            <w:pPr>
              <w:spacing w:before="48" w:after="48"/>
              <w:ind w:left="110" w:hanging="110"/>
              <w:jc w:val="both"/>
              <w:rPr>
                <w:rFonts w:asciiTheme="minorHAnsi" w:hAnsiTheme="minorHAnsi" w:cs="Tahoma"/>
                <w:sz w:val="22"/>
                <w:szCs w:val="22"/>
              </w:rPr>
            </w:pPr>
            <w:r w:rsidRPr="00B85243">
              <w:rPr>
                <w:rFonts w:asciiTheme="minorHAnsi" w:hAnsiTheme="minorHAnsi" w:cs="Tahoma"/>
                <w:sz w:val="22"/>
                <w:szCs w:val="22"/>
              </w:rPr>
              <w:t>€</w:t>
            </w:r>
          </w:p>
        </w:tc>
      </w:tr>
      <w:tr w:rsidR="00DD36F7" w:rsidRPr="00B85243" w14:paraId="6DA30DF8" w14:textId="77777777" w:rsidTr="00B85243">
        <w:trPr>
          <w:gridAfter w:val="1"/>
          <w:wAfter w:w="850" w:type="dxa"/>
          <w:jc w:val="center"/>
        </w:trPr>
        <w:tc>
          <w:tcPr>
            <w:tcW w:w="2972" w:type="dxa"/>
            <w:tcBorders>
              <w:top w:val="single" w:sz="4" w:space="0" w:color="auto"/>
              <w:left w:val="single" w:sz="4" w:space="0" w:color="auto"/>
              <w:bottom w:val="single" w:sz="4" w:space="0" w:color="auto"/>
            </w:tcBorders>
          </w:tcPr>
          <w:p w14:paraId="37F26608" w14:textId="19EA0A72" w:rsidR="00DD36F7" w:rsidRPr="00B85243" w:rsidRDefault="00DD36F7" w:rsidP="00EB2D2C">
            <w:pPr>
              <w:spacing w:before="60" w:after="60"/>
              <w:ind w:left="108"/>
              <w:rPr>
                <w:rFonts w:asciiTheme="minorHAnsi" w:hAnsiTheme="minorHAnsi" w:cs="Tahoma"/>
                <w:b/>
                <w:sz w:val="22"/>
                <w:szCs w:val="22"/>
              </w:rPr>
            </w:pPr>
            <w:r w:rsidRPr="00DD36F7">
              <w:rPr>
                <w:rFonts w:asciiTheme="minorHAnsi" w:hAnsiTheme="minorHAnsi" w:cs="Tahoma"/>
                <w:b/>
                <w:sz w:val="22"/>
                <w:szCs w:val="22"/>
              </w:rPr>
              <w:t>Servizi in economia</w:t>
            </w:r>
          </w:p>
        </w:tc>
        <w:tc>
          <w:tcPr>
            <w:tcW w:w="1985" w:type="dxa"/>
            <w:vAlign w:val="center"/>
          </w:tcPr>
          <w:p w14:paraId="69410C6F" w14:textId="368D6F1F" w:rsidR="00DD36F7" w:rsidRPr="00B85243" w:rsidRDefault="00DD36F7" w:rsidP="00DD36F7">
            <w:pPr>
              <w:spacing w:before="20" w:after="20"/>
              <w:ind w:left="110" w:hanging="110"/>
              <w:jc w:val="right"/>
              <w:rPr>
                <w:rFonts w:asciiTheme="minorHAnsi" w:hAnsiTheme="minorHAnsi" w:cs="Tahoma"/>
                <w:sz w:val="22"/>
                <w:szCs w:val="22"/>
              </w:rPr>
            </w:pPr>
            <w:r>
              <w:rPr>
                <w:rFonts w:asciiTheme="minorHAnsi" w:hAnsiTheme="minorHAnsi" w:cs="Tahoma"/>
                <w:sz w:val="22"/>
                <w:szCs w:val="22"/>
              </w:rPr>
              <w:t xml:space="preserve">€ </w:t>
            </w:r>
            <w:r w:rsidRPr="00DD36F7">
              <w:rPr>
                <w:rFonts w:asciiTheme="minorHAnsi" w:hAnsiTheme="minorHAnsi" w:cs="Tahoma"/>
                <w:sz w:val="22"/>
                <w:szCs w:val="22"/>
              </w:rPr>
              <w:t>226.287,50</w:t>
            </w:r>
          </w:p>
        </w:tc>
        <w:tc>
          <w:tcPr>
            <w:tcW w:w="1626" w:type="dxa"/>
            <w:tcBorders>
              <w:right w:val="nil"/>
            </w:tcBorders>
            <w:shd w:val="clear" w:color="auto" w:fill="auto"/>
            <w:vAlign w:val="center"/>
          </w:tcPr>
          <w:p w14:paraId="7F86DBC2" w14:textId="77777777" w:rsidR="00DD36F7" w:rsidRPr="00B85243" w:rsidRDefault="00DD36F7" w:rsidP="00EB2D2C">
            <w:pPr>
              <w:spacing w:before="48" w:after="48"/>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73A98EB8" w14:textId="39193A17" w:rsidR="00DD36F7" w:rsidRPr="00B85243" w:rsidRDefault="00BD2086" w:rsidP="00EB2D2C">
            <w:pPr>
              <w:spacing w:before="48" w:after="48"/>
              <w:ind w:left="110" w:hanging="110"/>
              <w:jc w:val="both"/>
              <w:rPr>
                <w:rFonts w:asciiTheme="minorHAnsi" w:hAnsiTheme="minorHAnsi" w:cs="Tahoma"/>
                <w:sz w:val="22"/>
                <w:szCs w:val="22"/>
              </w:rPr>
            </w:pPr>
            <w:r w:rsidRPr="00BD2086">
              <w:rPr>
                <w:rFonts w:asciiTheme="minorHAnsi" w:hAnsiTheme="minorHAnsi" w:cs="Tahoma"/>
                <w:sz w:val="22"/>
                <w:szCs w:val="22"/>
              </w:rPr>
              <w:t>%</w:t>
            </w:r>
          </w:p>
        </w:tc>
        <w:tc>
          <w:tcPr>
            <w:tcW w:w="1843" w:type="dxa"/>
            <w:tcBorders>
              <w:left w:val="nil"/>
            </w:tcBorders>
            <w:vAlign w:val="center"/>
          </w:tcPr>
          <w:p w14:paraId="4AD522C0" w14:textId="77777777" w:rsidR="00DD36F7" w:rsidRPr="00B85243" w:rsidRDefault="00DD36F7" w:rsidP="00EB2D2C">
            <w:pPr>
              <w:spacing w:before="48" w:after="48"/>
              <w:ind w:left="110" w:hanging="110"/>
              <w:jc w:val="both"/>
              <w:rPr>
                <w:rFonts w:asciiTheme="minorHAnsi" w:hAnsiTheme="minorHAnsi" w:cs="Tahoma"/>
                <w:sz w:val="22"/>
                <w:szCs w:val="22"/>
              </w:rPr>
            </w:pPr>
          </w:p>
        </w:tc>
      </w:tr>
      <w:tr w:rsidR="00B85243" w:rsidRPr="00B85243" w14:paraId="72150157" w14:textId="77777777" w:rsidTr="00B85243">
        <w:trPr>
          <w:jc w:val="center"/>
        </w:trPr>
        <w:tc>
          <w:tcPr>
            <w:tcW w:w="2972" w:type="dxa"/>
            <w:tcBorders>
              <w:top w:val="single" w:sz="4" w:space="0" w:color="auto"/>
              <w:left w:val="single" w:sz="4" w:space="0" w:color="auto"/>
            </w:tcBorders>
          </w:tcPr>
          <w:p w14:paraId="3CB6D3DA" w14:textId="77777777" w:rsidR="00B85243" w:rsidRPr="00B85243" w:rsidRDefault="00B85243" w:rsidP="00EB2D2C">
            <w:pPr>
              <w:spacing w:before="60" w:after="60"/>
              <w:ind w:left="108"/>
              <w:jc w:val="right"/>
              <w:rPr>
                <w:rFonts w:asciiTheme="minorHAnsi" w:hAnsiTheme="minorHAnsi" w:cs="Tahoma"/>
                <w:b/>
                <w:sz w:val="22"/>
                <w:szCs w:val="22"/>
              </w:rPr>
            </w:pPr>
            <w:r w:rsidRPr="00B85243">
              <w:rPr>
                <w:rFonts w:asciiTheme="minorHAnsi" w:hAnsiTheme="minorHAnsi" w:cs="Tahoma"/>
                <w:b/>
                <w:sz w:val="22"/>
                <w:szCs w:val="22"/>
              </w:rPr>
              <w:t>TOTALE</w:t>
            </w:r>
          </w:p>
        </w:tc>
        <w:tc>
          <w:tcPr>
            <w:tcW w:w="1985" w:type="dxa"/>
            <w:vAlign w:val="center"/>
          </w:tcPr>
          <w:p w14:paraId="4CEA219E" w14:textId="0FE5FB31" w:rsidR="00B85243" w:rsidRPr="00B85243" w:rsidRDefault="00B85243" w:rsidP="00B35DD1">
            <w:pPr>
              <w:spacing w:before="20" w:after="20"/>
              <w:ind w:left="110" w:hanging="110"/>
              <w:jc w:val="right"/>
              <w:rPr>
                <w:rFonts w:asciiTheme="minorHAnsi" w:hAnsiTheme="minorHAnsi" w:cs="Tahoma"/>
                <w:sz w:val="22"/>
                <w:szCs w:val="22"/>
              </w:rPr>
            </w:pPr>
            <w:r w:rsidRPr="00B85243">
              <w:rPr>
                <w:rFonts w:asciiTheme="minorHAnsi" w:hAnsiTheme="minorHAnsi" w:cs="Tahoma"/>
                <w:sz w:val="22"/>
                <w:szCs w:val="22"/>
              </w:rPr>
              <w:t xml:space="preserve">€ </w:t>
            </w:r>
            <w:r w:rsidR="00B35DD1">
              <w:rPr>
                <w:rFonts w:asciiTheme="minorHAnsi" w:hAnsiTheme="minorHAnsi" w:cs="Tahoma"/>
                <w:sz w:val="22"/>
                <w:szCs w:val="22"/>
              </w:rPr>
              <w:t>4.084.475,28</w:t>
            </w:r>
          </w:p>
        </w:tc>
        <w:tc>
          <w:tcPr>
            <w:tcW w:w="1626" w:type="dxa"/>
            <w:tcBorders>
              <w:right w:val="nil"/>
            </w:tcBorders>
            <w:shd w:val="clear" w:color="auto" w:fill="auto"/>
            <w:vAlign w:val="center"/>
          </w:tcPr>
          <w:p w14:paraId="4D1898EB" w14:textId="77777777" w:rsidR="00B85243" w:rsidRPr="00B85243" w:rsidRDefault="00B85243" w:rsidP="00EB2D2C">
            <w:pPr>
              <w:spacing w:before="20" w:after="20"/>
              <w:ind w:left="110" w:hanging="110"/>
              <w:jc w:val="both"/>
              <w:rPr>
                <w:rFonts w:asciiTheme="minorHAnsi" w:hAnsiTheme="minorHAnsi" w:cs="Tahoma"/>
                <w:sz w:val="22"/>
                <w:szCs w:val="22"/>
              </w:rPr>
            </w:pPr>
          </w:p>
        </w:tc>
        <w:tc>
          <w:tcPr>
            <w:tcW w:w="358" w:type="dxa"/>
            <w:tcBorders>
              <w:left w:val="nil"/>
            </w:tcBorders>
            <w:shd w:val="clear" w:color="auto" w:fill="auto"/>
            <w:vAlign w:val="center"/>
          </w:tcPr>
          <w:p w14:paraId="43AF4623" w14:textId="77777777" w:rsidR="00B85243" w:rsidRPr="00B85243" w:rsidRDefault="00B85243" w:rsidP="00EB2D2C">
            <w:pPr>
              <w:spacing w:before="20" w:after="20"/>
              <w:ind w:left="110" w:hanging="110"/>
              <w:jc w:val="both"/>
              <w:rPr>
                <w:rFonts w:asciiTheme="minorHAnsi" w:hAnsiTheme="minorHAnsi" w:cs="Tahoma"/>
                <w:sz w:val="22"/>
                <w:szCs w:val="22"/>
              </w:rPr>
            </w:pPr>
            <w:r w:rsidRPr="00B85243">
              <w:rPr>
                <w:rFonts w:asciiTheme="minorHAnsi" w:hAnsiTheme="minorHAnsi" w:cs="Tahoma"/>
                <w:sz w:val="22"/>
                <w:szCs w:val="22"/>
              </w:rPr>
              <w:t>%</w:t>
            </w:r>
          </w:p>
        </w:tc>
        <w:tc>
          <w:tcPr>
            <w:tcW w:w="1843" w:type="dxa"/>
            <w:tcBorders>
              <w:left w:val="nil"/>
            </w:tcBorders>
            <w:vAlign w:val="center"/>
          </w:tcPr>
          <w:p w14:paraId="36229398" w14:textId="77777777" w:rsidR="00B85243" w:rsidRPr="00B85243" w:rsidRDefault="00B85243" w:rsidP="00EB2D2C">
            <w:pPr>
              <w:spacing w:before="20" w:after="20"/>
              <w:ind w:left="110" w:hanging="110"/>
              <w:jc w:val="both"/>
              <w:rPr>
                <w:rFonts w:asciiTheme="minorHAnsi" w:hAnsiTheme="minorHAnsi" w:cs="Tahoma"/>
                <w:sz w:val="22"/>
                <w:szCs w:val="22"/>
              </w:rPr>
            </w:pPr>
            <w:r w:rsidRPr="00B85243">
              <w:rPr>
                <w:rFonts w:asciiTheme="minorHAnsi" w:hAnsiTheme="minorHAnsi" w:cs="Tahoma"/>
                <w:sz w:val="22"/>
                <w:szCs w:val="22"/>
              </w:rPr>
              <w:t>€</w:t>
            </w:r>
          </w:p>
        </w:tc>
        <w:tc>
          <w:tcPr>
            <w:tcW w:w="850" w:type="dxa"/>
            <w:tcBorders>
              <w:left w:val="nil"/>
            </w:tcBorders>
            <w:vAlign w:val="center"/>
          </w:tcPr>
          <w:p w14:paraId="6784F0C1" w14:textId="77777777" w:rsidR="00B85243" w:rsidRPr="00B85243" w:rsidRDefault="00B85243" w:rsidP="00EB2D2C">
            <w:pPr>
              <w:spacing w:before="20" w:after="20"/>
              <w:ind w:left="110" w:hanging="110"/>
              <w:rPr>
                <w:rFonts w:asciiTheme="minorHAnsi" w:hAnsiTheme="minorHAnsi" w:cs="Tahoma"/>
                <w:b/>
                <w:sz w:val="22"/>
                <w:szCs w:val="22"/>
              </w:rPr>
            </w:pPr>
            <w:r w:rsidRPr="00B85243">
              <w:rPr>
                <w:rFonts w:asciiTheme="minorHAnsi" w:hAnsiTheme="minorHAnsi" w:cs="Tahoma"/>
                <w:b/>
                <w:sz w:val="22"/>
                <w:szCs w:val="22"/>
              </w:rPr>
              <w:t>&lt; 30%</w:t>
            </w:r>
          </w:p>
        </w:tc>
      </w:tr>
    </w:tbl>
    <w:p w14:paraId="7781A6C4" w14:textId="77777777" w:rsidR="00B85243" w:rsidRDefault="00B85243" w:rsidP="00B37FD4">
      <w:pPr>
        <w:pStyle w:val="regolamento"/>
        <w:widowControl/>
        <w:tabs>
          <w:tab w:val="left" w:pos="708"/>
        </w:tabs>
        <w:spacing w:before="120"/>
        <w:ind w:left="1135" w:hanging="851"/>
        <w:rPr>
          <w:rFonts w:ascii="Calibri" w:hAnsi="Calibri" w:cs="Calibri"/>
          <w:sz w:val="22"/>
          <w:szCs w:val="22"/>
        </w:rPr>
      </w:pPr>
    </w:p>
    <w:p w14:paraId="0DD079EB" w14:textId="066BFE31" w:rsidR="0044584F" w:rsidRDefault="0044584F" w:rsidP="00B37FD4">
      <w:pPr>
        <w:pStyle w:val="regolamento"/>
        <w:widowControl/>
        <w:tabs>
          <w:tab w:val="left" w:pos="708"/>
        </w:tabs>
        <w:ind w:left="1134" w:hanging="850"/>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roofErr w:type="gramStart"/>
      <w:r>
        <w:rPr>
          <w:rFonts w:ascii="Calibri" w:hAnsi="Calibri" w:cs="Calibri"/>
          <w:sz w:val="22"/>
          <w:szCs w:val="22"/>
        </w:rPr>
        <w:t>8.</w:t>
      </w:r>
      <w:r w:rsidR="00B85243">
        <w:rPr>
          <w:rFonts w:ascii="Calibri" w:hAnsi="Calibri" w:cs="Calibri"/>
          <w:sz w:val="22"/>
          <w:szCs w:val="22"/>
        </w:rPr>
        <w:t>b</w:t>
      </w:r>
      <w:r>
        <w:rPr>
          <w:rFonts w:ascii="Calibri" w:hAnsi="Calibri" w:cs="Calibri"/>
          <w:sz w:val="22"/>
          <w:szCs w:val="22"/>
        </w:rPr>
        <w:t>)</w:t>
      </w:r>
      <w:r>
        <w:rPr>
          <w:rFonts w:ascii="Calibri" w:hAnsi="Calibri" w:cs="Calibri"/>
          <w:sz w:val="22"/>
          <w:szCs w:val="22"/>
        </w:rPr>
        <w:tab/>
      </w:r>
      <w:proofErr w:type="gramEnd"/>
      <w:r>
        <w:rPr>
          <w:rFonts w:ascii="Calibri" w:hAnsi="Calibri" w:cs="Calibri"/>
          <w:b/>
          <w:bCs/>
          <w:sz w:val="22"/>
          <w:szCs w:val="22"/>
          <w:u w:val="single"/>
        </w:rPr>
        <w:t>non</w:t>
      </w:r>
      <w:r>
        <w:rPr>
          <w:rFonts w:ascii="Calibri" w:hAnsi="Calibri" w:cs="Calibri"/>
          <w:b/>
          <w:bCs/>
          <w:sz w:val="22"/>
          <w:szCs w:val="22"/>
        </w:rPr>
        <w:t xml:space="preserve"> intende</w:t>
      </w:r>
      <w:r>
        <w:rPr>
          <w:rFonts w:ascii="Calibri" w:hAnsi="Calibri" w:cs="Calibri"/>
          <w:sz w:val="22"/>
          <w:szCs w:val="22"/>
        </w:rPr>
        <w:t xml:space="preserve"> avvalersi del subappalto;</w:t>
      </w:r>
    </w:p>
    <w:p w14:paraId="11E1DE34" w14:textId="77777777" w:rsidR="0044584F" w:rsidRDefault="0044584F" w:rsidP="0044584F">
      <w:pPr>
        <w:pStyle w:val="Rientrocorpodeltesto2"/>
        <w:spacing w:before="120" w:after="120"/>
        <w:ind w:left="284" w:hanging="284"/>
        <w:jc w:val="center"/>
        <w:rPr>
          <w:rFonts w:ascii="Calibri" w:hAnsi="Calibri" w:cs="Calibri"/>
          <w:b/>
          <w:i/>
          <w:iCs/>
          <w:color w:val="FF0000"/>
          <w:sz w:val="22"/>
          <w:szCs w:val="22"/>
        </w:rPr>
      </w:pPr>
    </w:p>
    <w:p w14:paraId="21161C5A" w14:textId="77777777" w:rsidR="0044584F" w:rsidRDefault="0044584F" w:rsidP="0044584F">
      <w:pPr>
        <w:pStyle w:val="Rientrocorpodeltesto2"/>
        <w:spacing w:before="120" w:after="120"/>
        <w:ind w:left="284" w:hanging="284"/>
        <w:jc w:val="center"/>
        <w:rPr>
          <w:rFonts w:ascii="Calibri" w:hAnsi="Calibri" w:cs="Calibri"/>
          <w:b/>
          <w:i/>
          <w:iCs/>
          <w:color w:val="FF0000"/>
          <w:sz w:val="22"/>
          <w:szCs w:val="22"/>
        </w:rPr>
      </w:pPr>
      <w:r>
        <w:rPr>
          <w:rFonts w:ascii="Calibri" w:hAnsi="Calibri" w:cs="Calibri"/>
          <w:b/>
          <w:i/>
          <w:iCs/>
          <w:color w:val="FF0000"/>
          <w:sz w:val="22"/>
          <w:szCs w:val="22"/>
        </w:rPr>
        <w:t xml:space="preserve"> (Opzione 2: impresa mandante in raggruppamento temporaneo, consorzio ordinario o rete di imprese)</w:t>
      </w:r>
    </w:p>
    <w:p w14:paraId="684A69A8" w14:textId="56D3510D" w:rsidR="0044584F" w:rsidRDefault="0044584F" w:rsidP="0044584F">
      <w:pPr>
        <w:spacing w:before="60" w:after="60"/>
        <w:ind w:left="284" w:hanging="284"/>
        <w:jc w:val="both"/>
        <w:rPr>
          <w:rFonts w:ascii="Calibri" w:hAnsi="Calibri" w:cs="Calibri"/>
          <w:sz w:val="22"/>
          <w:szCs w:val="22"/>
        </w:rPr>
      </w:pPr>
      <w:r>
        <w:rPr>
          <w:rFonts w:ascii="Calibri" w:hAnsi="Calibri" w:cs="Calibri"/>
          <w:sz w:val="22"/>
          <w:szCs w:val="22"/>
        </w:rPr>
        <w:lastRenderedPageBreak/>
        <w:t>8)</w:t>
      </w:r>
      <w:r>
        <w:rPr>
          <w:rFonts w:ascii="Calibri" w:hAnsi="Calibri" w:cs="Calibri"/>
          <w:sz w:val="22"/>
          <w:szCs w:val="22"/>
        </w:rPr>
        <w:tab/>
        <w:t>che, ai sensi e per gli effetti dell'articolo 118, comma 2, del decreto legislativo n. 163 del 2006, fermi restando i divieti, i limiti e le condizioni di legge e di regolamento, il subappalto è dichiarato a cura dell’impresa mandataria/capogruppo/organo comune, come indicata al successivo punto 9);</w:t>
      </w:r>
    </w:p>
    <w:p w14:paraId="09C43E62" w14:textId="77777777" w:rsidR="00FE627E" w:rsidRDefault="00FE627E" w:rsidP="00FE627E">
      <w:pPr>
        <w:pStyle w:val="Rientrocorpodeltesto2"/>
        <w:spacing w:before="120" w:after="120"/>
        <w:ind w:left="284" w:hanging="284"/>
        <w:jc w:val="center"/>
        <w:rPr>
          <w:rFonts w:ascii="Calibri" w:hAnsi="Calibri" w:cs="Calibri"/>
          <w:b/>
          <w:i/>
          <w:iCs/>
          <w:color w:val="FF0000"/>
          <w:sz w:val="22"/>
          <w:szCs w:val="22"/>
        </w:rPr>
      </w:pPr>
    </w:p>
    <w:p w14:paraId="4899DBBD" w14:textId="77777777" w:rsidR="00FE627E" w:rsidRPr="001A1CDD" w:rsidRDefault="0044584F" w:rsidP="00FE627E">
      <w:pPr>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w:t>
      </w:r>
      <w:r w:rsidR="00FE627E" w:rsidRPr="001A1CDD">
        <w:rPr>
          <w:rFonts w:ascii="Calibri" w:hAnsi="Calibri" w:cs="Calibri"/>
          <w:b/>
          <w:i/>
          <w:iCs/>
          <w:color w:val="FF0000"/>
          <w:sz w:val="22"/>
          <w:szCs w:val="22"/>
        </w:rPr>
        <w:t>(</w:t>
      </w:r>
      <w:proofErr w:type="gramStart"/>
      <w:r w:rsidR="00FE627E" w:rsidRPr="001A1CDD">
        <w:rPr>
          <w:rFonts w:ascii="Calibri" w:hAnsi="Calibri" w:cs="Calibri"/>
          <w:b/>
          <w:i/>
          <w:iCs/>
          <w:color w:val="FF0000"/>
          <w:sz w:val="22"/>
          <w:szCs w:val="22"/>
        </w:rPr>
        <w:t>solo</w:t>
      </w:r>
      <w:proofErr w:type="gramEnd"/>
      <w:r w:rsidR="00FE627E" w:rsidRPr="001A1CDD">
        <w:rPr>
          <w:rFonts w:ascii="Calibri" w:hAnsi="Calibri" w:cs="Calibri"/>
          <w:b/>
          <w:i/>
          <w:iCs/>
          <w:color w:val="FF0000"/>
          <w:sz w:val="22"/>
          <w:szCs w:val="22"/>
        </w:rPr>
        <w:t xml:space="preserve"> per raggruppamenti temporanei</w:t>
      </w:r>
      <w:r w:rsidR="00FE627E">
        <w:rPr>
          <w:rFonts w:ascii="Calibri" w:hAnsi="Calibri" w:cs="Calibri"/>
          <w:b/>
          <w:i/>
          <w:iCs/>
          <w:color w:val="FF0000"/>
          <w:sz w:val="22"/>
          <w:szCs w:val="22"/>
        </w:rPr>
        <w:t xml:space="preserve">, </w:t>
      </w:r>
      <w:r w:rsidR="00FE627E" w:rsidRPr="001A1CDD">
        <w:rPr>
          <w:rFonts w:ascii="Calibri" w:hAnsi="Calibri" w:cs="Calibri"/>
          <w:b/>
          <w:i/>
          <w:iCs/>
          <w:color w:val="FF0000"/>
          <w:sz w:val="22"/>
          <w:szCs w:val="22"/>
        </w:rPr>
        <w:t xml:space="preserve"> consorzi ordinari</w:t>
      </w:r>
      <w:r w:rsidR="00FE627E">
        <w:rPr>
          <w:rFonts w:ascii="Calibri" w:hAnsi="Calibri" w:cs="Calibri"/>
          <w:b/>
          <w:i/>
          <w:iCs/>
          <w:color w:val="FF0000"/>
          <w:sz w:val="22"/>
          <w:szCs w:val="22"/>
        </w:rPr>
        <w:t xml:space="preserve"> e reti di imprese</w:t>
      </w:r>
      <w:r w:rsidR="00FE627E" w:rsidRPr="001A1CDD">
        <w:rPr>
          <w:rFonts w:ascii="Calibri" w:hAnsi="Calibri" w:cs="Calibri"/>
          <w:b/>
          <w:i/>
          <w:iCs/>
          <w:color w:val="FF0000"/>
          <w:sz w:val="22"/>
          <w:szCs w:val="22"/>
        </w:rPr>
        <w:t xml:space="preserve">) </w:t>
      </w:r>
      <w:r w:rsidR="00FE627E" w:rsidRPr="001A1CDD">
        <w:rPr>
          <w:rFonts w:ascii="Calibri" w:hAnsi="Calibri" w:cs="Calibri"/>
          <w:sz w:val="22"/>
          <w:szCs w:val="22"/>
          <w:vertAlign w:val="superscript"/>
        </w:rPr>
        <w:t>(</w:t>
      </w:r>
      <w:r w:rsidR="00FE627E" w:rsidRPr="001A1CDD">
        <w:rPr>
          <w:rFonts w:ascii="Calibri" w:hAnsi="Calibri" w:cs="Calibri"/>
          <w:sz w:val="22"/>
          <w:szCs w:val="22"/>
          <w:vertAlign w:val="superscript"/>
        </w:rPr>
        <w:endnoteReference w:id="32"/>
      </w:r>
      <w:r w:rsidR="00FE627E" w:rsidRPr="001A1CDD">
        <w:rPr>
          <w:rFonts w:ascii="Calibri" w:hAnsi="Calibri" w:cs="Calibri"/>
          <w:sz w:val="22"/>
          <w:szCs w:val="22"/>
          <w:vertAlign w:val="superscript"/>
        </w:rPr>
        <w:t>)</w:t>
      </w:r>
    </w:p>
    <w:p w14:paraId="518FCCF5"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rPr>
        <w:t xml:space="preserve"> </w:t>
      </w:r>
    </w:p>
    <w:p w14:paraId="14B6B10B" w14:textId="1B9036E6" w:rsidR="00FE627E" w:rsidRDefault="00FE627E" w:rsidP="00FE627E">
      <w:pPr>
        <w:spacing w:before="60" w:after="60"/>
        <w:ind w:left="284" w:hanging="284"/>
        <w:jc w:val="both"/>
        <w:rPr>
          <w:rFonts w:ascii="Calibri" w:hAnsi="Calibri" w:cs="Calibri"/>
          <w:sz w:val="22"/>
          <w:szCs w:val="22"/>
        </w:rPr>
      </w:pPr>
      <w:r>
        <w:rPr>
          <w:rFonts w:ascii="Calibri" w:hAnsi="Calibri" w:cs="Calibri"/>
          <w:sz w:val="22"/>
          <w:szCs w:val="22"/>
        </w:rPr>
        <w:t>9</w:t>
      </w:r>
      <w:r w:rsidRPr="001A1CDD">
        <w:rPr>
          <w:rFonts w:ascii="Calibri" w:hAnsi="Calibri" w:cs="Calibri"/>
          <w:sz w:val="22"/>
          <w:szCs w:val="22"/>
        </w:rPr>
        <w:t>)</w:t>
      </w:r>
      <w:r w:rsidRPr="001A1CDD">
        <w:rPr>
          <w:rFonts w:ascii="Calibri" w:hAnsi="Calibri" w:cs="Calibri"/>
          <w:sz w:val="22"/>
          <w:szCs w:val="22"/>
        </w:rPr>
        <w:tab/>
      </w:r>
      <w:r>
        <w:rPr>
          <w:rFonts w:ascii="Calibri" w:hAnsi="Calibri" w:cs="Calibri"/>
          <w:sz w:val="22"/>
          <w:szCs w:val="22"/>
        </w:rPr>
        <w:t xml:space="preserve">di partecipare in raggruppamento temporaneo / consorzio ordinario / rete di imprese,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3"/>
      </w:r>
      <w:r w:rsidRPr="001A1CDD">
        <w:rPr>
          <w:rFonts w:ascii="Calibri" w:hAnsi="Calibri" w:cs="Calibri"/>
          <w:sz w:val="22"/>
          <w:szCs w:val="22"/>
          <w:vertAlign w:val="superscript"/>
        </w:rPr>
        <w:t>)</w:t>
      </w:r>
      <w:r>
        <w:rPr>
          <w:rFonts w:ascii="Calibri" w:hAnsi="Calibri" w:cs="Calibri"/>
          <w:sz w:val="22"/>
          <w:szCs w:val="22"/>
        </w:rPr>
        <w:t xml:space="preserve"> ai sensi dell</w:t>
      </w:r>
      <w:r w:rsidR="00B85243">
        <w:rPr>
          <w:rFonts w:ascii="Calibri" w:hAnsi="Calibri" w:cs="Calibri"/>
          <w:sz w:val="22"/>
          <w:szCs w:val="22"/>
        </w:rPr>
        <w:t>'articolo 37</w:t>
      </w:r>
      <w:r w:rsidRPr="001A1CDD">
        <w:rPr>
          <w:rFonts w:ascii="Calibri" w:hAnsi="Calibri" w:cs="Calibri"/>
          <w:sz w:val="22"/>
          <w:szCs w:val="22"/>
        </w:rPr>
        <w:t xml:space="preserve"> del decreto legislativo n. 163 del 200</w:t>
      </w:r>
      <w:r>
        <w:rPr>
          <w:rFonts w:ascii="Calibri" w:hAnsi="Calibri" w:cs="Calibri"/>
          <w:sz w:val="22"/>
          <w:szCs w:val="22"/>
        </w:rPr>
        <w:t xml:space="preserve">, e: </w:t>
      </w:r>
    </w:p>
    <w:p w14:paraId="3FB2A4E6" w14:textId="40FAE731" w:rsidR="00FE627E" w:rsidRPr="001A1CDD" w:rsidRDefault="00FE627E"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9.a</w:t>
      </w:r>
      <w:r w:rsidRPr="001A1CDD">
        <w:rPr>
          <w:rFonts w:ascii="Calibri" w:hAnsi="Calibri" w:cs="Calibri"/>
          <w:sz w:val="22"/>
          <w:szCs w:val="22"/>
        </w:rPr>
        <w:t>)</w:t>
      </w:r>
      <w:r>
        <w:rPr>
          <w:rFonts w:ascii="Calibri" w:hAnsi="Calibri" w:cs="Calibri"/>
          <w:sz w:val="22"/>
          <w:szCs w:val="22"/>
        </w:rPr>
        <w:tab/>
      </w:r>
      <w:proofErr w:type="gramEnd"/>
      <w:r w:rsidRPr="001A1CDD">
        <w:rPr>
          <w:rFonts w:ascii="Calibri" w:hAnsi="Calibri" w:cs="Calibri"/>
          <w:sz w:val="22"/>
          <w:szCs w:val="22"/>
        </w:rPr>
        <w:t xml:space="preserve">di impegnarsi, in caso di aggiudicazione dei </w:t>
      </w:r>
      <w:r w:rsidR="0062267A">
        <w:rPr>
          <w:rFonts w:ascii="Calibri" w:hAnsi="Calibri" w:cs="Calibri"/>
          <w:sz w:val="22"/>
          <w:szCs w:val="22"/>
        </w:rPr>
        <w:t>servizi</w:t>
      </w:r>
      <w:r w:rsidRPr="001A1CDD">
        <w:rPr>
          <w:rFonts w:ascii="Calibri" w:hAnsi="Calibri" w:cs="Calibri"/>
          <w:sz w:val="22"/>
          <w:szCs w:val="22"/>
        </w:rPr>
        <w:t xml:space="preserve"> di cui all’oggetto: </w:t>
      </w:r>
      <w:r w:rsidRPr="00367989">
        <w:rPr>
          <w:rFonts w:ascii="Calibri" w:hAnsi="Calibri" w:cs="Calibri"/>
          <w:sz w:val="22"/>
          <w:szCs w:val="22"/>
          <w:vertAlign w:val="superscript"/>
        </w:rPr>
        <w:t>(</w:t>
      </w:r>
      <w:r w:rsidRPr="00367989">
        <w:rPr>
          <w:rFonts w:ascii="Calibri" w:hAnsi="Calibri" w:cs="Calibri"/>
          <w:sz w:val="22"/>
          <w:szCs w:val="22"/>
          <w:vertAlign w:val="superscript"/>
        </w:rPr>
        <w:endnoteReference w:id="34"/>
      </w:r>
      <w:r w:rsidRPr="00367989">
        <w:rPr>
          <w:rFonts w:ascii="Calibri" w:hAnsi="Calibri" w:cs="Calibri"/>
          <w:sz w:val="22"/>
          <w:szCs w:val="22"/>
          <w:vertAlign w:val="superscript"/>
        </w:rPr>
        <w:t>)</w:t>
      </w:r>
    </w:p>
    <w:p w14:paraId="436CE458" w14:textId="77777777" w:rsidR="00FE627E" w:rsidRPr="001A1CDD" w:rsidRDefault="00FE627E"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bookmarkStart w:id="13" w:name="Controllo24"/>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bookmarkEnd w:id="13"/>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mandataria</w:t>
      </w:r>
      <w:r>
        <w:rPr>
          <w:rFonts w:ascii="Calibri" w:hAnsi="Calibri" w:cs="Calibri"/>
          <w:b/>
          <w:bCs/>
          <w:sz w:val="22"/>
          <w:szCs w:val="22"/>
          <w:u w:val="single"/>
        </w:rPr>
        <w:t xml:space="preserve"> /</w:t>
      </w:r>
      <w:r w:rsidRPr="001A1CDD">
        <w:rPr>
          <w:rFonts w:ascii="Calibri" w:hAnsi="Calibri" w:cs="Calibri"/>
          <w:b/>
          <w:bCs/>
          <w:sz w:val="22"/>
          <w:szCs w:val="22"/>
          <w:u w:val="single"/>
        </w:rPr>
        <w:t xml:space="preserve"> capogrupp</w:t>
      </w:r>
      <w:r>
        <w:rPr>
          <w:rFonts w:ascii="Calibri" w:hAnsi="Calibri" w:cs="Calibri"/>
          <w:b/>
          <w:bCs/>
          <w:sz w:val="22"/>
          <w:szCs w:val="22"/>
          <w:u w:val="single"/>
        </w:rPr>
        <w:t>o / organo comune</w:t>
      </w:r>
      <w:r w:rsidRPr="001A1CDD">
        <w:rPr>
          <w:rFonts w:ascii="Calibri" w:hAnsi="Calibri" w:cs="Calibri"/>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14:paraId="4380E72D" w14:textId="77777777" w:rsidR="00FE627E" w:rsidRPr="001A1CDD" w:rsidRDefault="00FE627E" w:rsidP="00FE627E">
      <w:pPr>
        <w:pStyle w:val="regolamento"/>
        <w:widowControl/>
        <w:tabs>
          <w:tab w:val="left" w:pos="-1985"/>
        </w:tabs>
        <w:spacing w:before="120"/>
        <w:ind w:left="1276" w:hanging="426"/>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r w:rsidRPr="001A1CDD">
        <w:rPr>
          <w:rFonts w:ascii="Calibri" w:hAnsi="Calibri" w:cs="Calibri"/>
          <w:sz w:val="22"/>
          <w:szCs w:val="22"/>
        </w:rPr>
        <w:tab/>
        <w:t xml:space="preserve">quale </w:t>
      </w:r>
      <w:r w:rsidRPr="001A1CDD">
        <w:rPr>
          <w:rFonts w:ascii="Calibri" w:hAnsi="Calibri" w:cs="Calibri"/>
          <w:b/>
          <w:bCs/>
          <w:sz w:val="22"/>
          <w:szCs w:val="22"/>
          <w:u w:val="single"/>
        </w:rPr>
        <w:t>impresa mandante</w:t>
      </w:r>
      <w:r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Pr="00666E33">
        <w:rPr>
          <w:rFonts w:ascii="Calibri" w:hAnsi="Calibri" w:cs="Calibri"/>
          <w:sz w:val="22"/>
          <w:szCs w:val="22"/>
        </w:rPr>
        <w:t xml:space="preserve"> </w:t>
      </w:r>
      <w:r>
        <w:rPr>
          <w:rFonts w:ascii="Calibri" w:hAnsi="Calibri" w:cs="Calibri"/>
          <w:sz w:val="22"/>
          <w:szCs w:val="22"/>
        </w:rPr>
        <w:t xml:space="preserve">/ </w:t>
      </w:r>
      <w:r w:rsidRPr="001A1CDD">
        <w:rPr>
          <w:rFonts w:ascii="Calibri" w:hAnsi="Calibri" w:cs="Calibri"/>
          <w:sz w:val="22"/>
          <w:szCs w:val="22"/>
        </w:rPr>
        <w:t>capogruppo</w:t>
      </w:r>
      <w:r>
        <w:rPr>
          <w:rFonts w:ascii="Calibri" w:hAnsi="Calibri" w:cs="Calibri"/>
          <w:sz w:val="22"/>
          <w:szCs w:val="22"/>
        </w:rPr>
        <w:t xml:space="preserve"> / organo comune</w:t>
      </w:r>
      <w:r w:rsidRPr="001A1CDD">
        <w:rPr>
          <w:rFonts w:ascii="Calibri" w:hAnsi="Calibri" w:cs="Calibri"/>
          <w:sz w:val="22"/>
          <w:szCs w:val="22"/>
        </w:rPr>
        <w:t>, la quale stipulerà il contratto in nome e per conto proprio e della presente impresa mandante nonché delle altre imprese mandanti; (</w:t>
      </w:r>
      <w:r w:rsidRPr="001A1CDD">
        <w:rPr>
          <w:rFonts w:ascii="Calibri" w:hAnsi="Calibri" w:cs="Calibri"/>
          <w:sz w:val="22"/>
          <w:szCs w:val="22"/>
          <w:vertAlign w:val="superscript"/>
        </w:rPr>
        <w:endnoteReference w:id="35"/>
      </w:r>
      <w:r w:rsidRPr="001A1CDD">
        <w:rPr>
          <w:rFonts w:ascii="Calibri" w:hAnsi="Calibri" w:cs="Calibri"/>
          <w:sz w:val="22"/>
          <w:szCs w:val="22"/>
        </w:rPr>
        <w:t>)</w:t>
      </w:r>
    </w:p>
    <w:p w14:paraId="43316FB5" w14:textId="282CA6C2" w:rsidR="00FE627E" w:rsidRDefault="00FE627E"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9.b</w:t>
      </w:r>
      <w:r w:rsidRPr="001A1CDD">
        <w:rPr>
          <w:rFonts w:ascii="Calibri" w:hAnsi="Calibri" w:cs="Calibri"/>
          <w:sz w:val="22"/>
          <w:szCs w:val="22"/>
        </w:rPr>
        <w:t>)</w:t>
      </w:r>
      <w:r w:rsidRPr="001A1CDD">
        <w:rPr>
          <w:rFonts w:ascii="Calibri" w:hAnsi="Calibri" w:cs="Calibri"/>
          <w:sz w:val="22"/>
          <w:szCs w:val="22"/>
        </w:rPr>
        <w:tab/>
      </w:r>
      <w:proofErr w:type="gramEnd"/>
      <w:r>
        <w:rPr>
          <w:rFonts w:ascii="Calibri" w:hAnsi="Calibri" w:cs="Calibri"/>
          <w:sz w:val="22"/>
          <w:szCs w:val="22"/>
        </w:rPr>
        <w:t>di assumere</w:t>
      </w:r>
      <w:r w:rsidRPr="0015076A">
        <w:rPr>
          <w:rFonts w:ascii="Calibri" w:hAnsi="Calibri" w:cs="Calibri"/>
          <w:sz w:val="22"/>
          <w:szCs w:val="22"/>
        </w:rPr>
        <w:t xml:space="preserve"> nell’ambito del raggruppamento temporaneo / consorzio ordinario</w:t>
      </w:r>
      <w:r>
        <w:rPr>
          <w:rFonts w:ascii="Calibri" w:hAnsi="Calibri" w:cs="Calibri"/>
          <w:sz w:val="22"/>
          <w:szCs w:val="22"/>
        </w:rPr>
        <w:t xml:space="preserve"> / contratto di rete</w:t>
      </w:r>
      <w:r w:rsidRPr="0015076A">
        <w:rPr>
          <w:rFonts w:ascii="Calibri" w:hAnsi="Calibri" w:cs="Calibri"/>
          <w:sz w:val="22"/>
          <w:szCs w:val="22"/>
        </w:rPr>
        <w:t xml:space="preserve">  </w:t>
      </w:r>
      <w:r w:rsidRPr="00F80F73">
        <w:rPr>
          <w:rFonts w:ascii="Calibri" w:hAnsi="Calibri" w:cs="Calibri"/>
          <w:sz w:val="22"/>
          <w:szCs w:val="22"/>
          <w:vertAlign w:val="superscript"/>
        </w:rPr>
        <w:t>(</w:t>
      </w:r>
      <w:r w:rsidRPr="00F80F73">
        <w:rPr>
          <w:rFonts w:ascii="Calibri" w:hAnsi="Calibri" w:cs="Calibri"/>
          <w:sz w:val="22"/>
          <w:szCs w:val="22"/>
          <w:vertAlign w:val="superscript"/>
        </w:rPr>
        <w:endnoteReference w:id="36"/>
      </w:r>
      <w:r w:rsidRPr="00F80F73">
        <w:rPr>
          <w:rFonts w:ascii="Calibri" w:hAnsi="Calibri" w:cs="Calibri"/>
          <w:sz w:val="22"/>
          <w:szCs w:val="22"/>
          <w:vertAlign w:val="superscript"/>
        </w:rPr>
        <w:t>)</w:t>
      </w:r>
      <w:r>
        <w:rPr>
          <w:rFonts w:ascii="Calibri" w:hAnsi="Calibri" w:cs="Calibri"/>
          <w:sz w:val="22"/>
          <w:szCs w:val="22"/>
        </w:rPr>
        <w:t xml:space="preserve"> i seguenti </w:t>
      </w:r>
      <w:r w:rsidR="00366820">
        <w:rPr>
          <w:rFonts w:ascii="Calibri" w:hAnsi="Calibri" w:cs="Calibri"/>
          <w:sz w:val="22"/>
          <w:szCs w:val="22"/>
        </w:rPr>
        <w:t>servizi</w:t>
      </w:r>
      <w:r>
        <w:rPr>
          <w:rFonts w:ascii="Calibri" w:hAnsi="Calibri" w:cs="Calibri"/>
          <w:sz w:val="22"/>
          <w:szCs w:val="22"/>
        </w:rPr>
        <w:t xml:space="preserve">: </w:t>
      </w:r>
      <w:r w:rsidRPr="001A1CDD">
        <w:rPr>
          <w:rFonts w:ascii="Calibri" w:hAnsi="Calibri" w:cs="Calibri"/>
          <w:sz w:val="22"/>
          <w:szCs w:val="22"/>
        </w:rPr>
        <w:t>(</w:t>
      </w:r>
      <w:r w:rsidRPr="00D42F9F">
        <w:rPr>
          <w:rFonts w:ascii="Calibri" w:hAnsi="Calibri" w:cs="Calibri"/>
          <w:sz w:val="22"/>
          <w:szCs w:val="22"/>
          <w:vertAlign w:val="superscript"/>
        </w:rPr>
        <w:endnoteReference w:id="37"/>
      </w:r>
      <w:r w:rsidRPr="001A1CDD">
        <w:rPr>
          <w:rFonts w:ascii="Calibri" w:hAnsi="Calibri" w:cs="Calibri"/>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5"/>
        <w:gridCol w:w="1876"/>
        <w:gridCol w:w="504"/>
        <w:gridCol w:w="771"/>
        <w:gridCol w:w="1843"/>
      </w:tblGrid>
      <w:tr w:rsidR="00366820" w:rsidRPr="00366820" w14:paraId="767CBF79" w14:textId="77777777" w:rsidTr="00366820">
        <w:trPr>
          <w:jc w:val="center"/>
        </w:trPr>
        <w:tc>
          <w:tcPr>
            <w:tcW w:w="4215" w:type="dxa"/>
            <w:tcBorders>
              <w:left w:val="single" w:sz="4" w:space="0" w:color="auto"/>
              <w:bottom w:val="single" w:sz="4" w:space="0" w:color="auto"/>
            </w:tcBorders>
          </w:tcPr>
          <w:p w14:paraId="78783552" w14:textId="77777777" w:rsidR="00366820" w:rsidRPr="00366820" w:rsidRDefault="00366820" w:rsidP="00EB2D2C">
            <w:pPr>
              <w:spacing w:before="60" w:after="60"/>
              <w:ind w:left="108"/>
              <w:rPr>
                <w:rFonts w:asciiTheme="minorHAnsi" w:hAnsiTheme="minorHAnsi" w:cs="Tahoma"/>
                <w:b/>
                <w:sz w:val="22"/>
                <w:szCs w:val="22"/>
              </w:rPr>
            </w:pPr>
          </w:p>
        </w:tc>
        <w:tc>
          <w:tcPr>
            <w:tcW w:w="1876" w:type="dxa"/>
          </w:tcPr>
          <w:p w14:paraId="36A28632"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Importo prestazione</w:t>
            </w:r>
          </w:p>
        </w:tc>
        <w:tc>
          <w:tcPr>
            <w:tcW w:w="1275" w:type="dxa"/>
            <w:gridSpan w:val="2"/>
            <w:shd w:val="clear" w:color="auto" w:fill="auto"/>
            <w:vAlign w:val="center"/>
          </w:tcPr>
          <w:p w14:paraId="14030C4D"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 da eseguire</w:t>
            </w:r>
          </w:p>
        </w:tc>
        <w:tc>
          <w:tcPr>
            <w:tcW w:w="1843" w:type="dxa"/>
          </w:tcPr>
          <w:p w14:paraId="53FB9B2C" w14:textId="77777777" w:rsidR="00366820" w:rsidRPr="00366820" w:rsidRDefault="00366820" w:rsidP="00EB2D2C">
            <w:pPr>
              <w:pStyle w:val="sche3"/>
              <w:widowControl/>
              <w:overflowPunct/>
              <w:autoSpaceDE/>
              <w:autoSpaceDN/>
              <w:adjustRightInd/>
              <w:spacing w:beforeLines="20" w:before="48" w:afterLines="20" w:after="48"/>
              <w:jc w:val="center"/>
              <w:rPr>
                <w:rFonts w:asciiTheme="minorHAnsi" w:hAnsiTheme="minorHAnsi" w:cs="Tahoma"/>
                <w:sz w:val="22"/>
                <w:szCs w:val="22"/>
                <w:lang w:val="it-IT"/>
              </w:rPr>
            </w:pPr>
            <w:r w:rsidRPr="00366820">
              <w:rPr>
                <w:rFonts w:asciiTheme="minorHAnsi" w:hAnsiTheme="minorHAnsi" w:cs="Tahoma"/>
                <w:sz w:val="22"/>
                <w:szCs w:val="22"/>
                <w:lang w:val="it-IT"/>
              </w:rPr>
              <w:t>Importo da eseguire</w:t>
            </w:r>
          </w:p>
        </w:tc>
      </w:tr>
      <w:tr w:rsidR="00BD2086" w:rsidRPr="00366820" w14:paraId="44D6CA12" w14:textId="77777777" w:rsidTr="00366820">
        <w:trPr>
          <w:jc w:val="center"/>
        </w:trPr>
        <w:tc>
          <w:tcPr>
            <w:tcW w:w="4215" w:type="dxa"/>
            <w:tcBorders>
              <w:left w:val="single" w:sz="4" w:space="0" w:color="auto"/>
              <w:bottom w:val="single" w:sz="4" w:space="0" w:color="auto"/>
            </w:tcBorders>
          </w:tcPr>
          <w:p w14:paraId="2ACA72A7" w14:textId="77777777" w:rsidR="00BD2086" w:rsidRPr="00366820" w:rsidRDefault="00BD2086" w:rsidP="00BD2086">
            <w:pPr>
              <w:spacing w:before="60" w:after="60"/>
              <w:ind w:left="108"/>
              <w:rPr>
                <w:rFonts w:asciiTheme="minorHAnsi" w:hAnsiTheme="minorHAnsi" w:cs="Tahoma"/>
                <w:b/>
                <w:sz w:val="22"/>
                <w:szCs w:val="22"/>
              </w:rPr>
            </w:pPr>
            <w:r w:rsidRPr="00366820">
              <w:rPr>
                <w:rFonts w:asciiTheme="minorHAnsi" w:hAnsiTheme="minorHAnsi" w:cs="Tahoma"/>
                <w:b/>
                <w:sz w:val="22"/>
                <w:szCs w:val="22"/>
              </w:rPr>
              <w:t xml:space="preserve">Prestazione </w:t>
            </w:r>
            <w:proofErr w:type="gramStart"/>
            <w:r w:rsidRPr="00366820">
              <w:rPr>
                <w:rFonts w:asciiTheme="minorHAnsi" w:hAnsiTheme="minorHAnsi" w:cs="Tahoma"/>
                <w:b/>
                <w:sz w:val="22"/>
                <w:szCs w:val="22"/>
              </w:rPr>
              <w:t xml:space="preserve">principale:  </w:t>
            </w:r>
            <w:proofErr w:type="gramEnd"/>
          </w:p>
        </w:tc>
        <w:tc>
          <w:tcPr>
            <w:tcW w:w="1876" w:type="dxa"/>
            <w:vAlign w:val="center"/>
          </w:tcPr>
          <w:p w14:paraId="339D4783" w14:textId="2B57B3C0" w:rsidR="00BD2086" w:rsidRPr="00366820" w:rsidRDefault="00BD2086" w:rsidP="00BD2086">
            <w:pPr>
              <w:spacing w:before="20" w:after="20"/>
              <w:ind w:left="110" w:hanging="110"/>
              <w:jc w:val="right"/>
              <w:rPr>
                <w:rFonts w:asciiTheme="minorHAnsi" w:hAnsiTheme="minorHAnsi" w:cs="Tahoma"/>
                <w:sz w:val="22"/>
                <w:szCs w:val="22"/>
              </w:rPr>
            </w:pPr>
            <w:r>
              <w:rPr>
                <w:rFonts w:asciiTheme="minorHAnsi" w:hAnsiTheme="minorHAnsi" w:cs="Tahoma"/>
                <w:sz w:val="22"/>
                <w:szCs w:val="22"/>
              </w:rPr>
              <w:t xml:space="preserve">€ </w:t>
            </w:r>
            <w:r w:rsidRPr="00DD36F7">
              <w:rPr>
                <w:rFonts w:asciiTheme="minorHAnsi" w:hAnsiTheme="minorHAnsi" w:cs="Tahoma"/>
                <w:sz w:val="22"/>
                <w:szCs w:val="22"/>
              </w:rPr>
              <w:t>3.186.562,78</w:t>
            </w:r>
          </w:p>
        </w:tc>
        <w:tc>
          <w:tcPr>
            <w:tcW w:w="504" w:type="dxa"/>
            <w:tcBorders>
              <w:right w:val="nil"/>
            </w:tcBorders>
            <w:shd w:val="clear" w:color="auto" w:fill="auto"/>
            <w:vAlign w:val="center"/>
          </w:tcPr>
          <w:p w14:paraId="33CD3413"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71" w:type="dxa"/>
            <w:tcBorders>
              <w:left w:val="nil"/>
            </w:tcBorders>
            <w:shd w:val="clear" w:color="auto" w:fill="auto"/>
            <w:vAlign w:val="center"/>
          </w:tcPr>
          <w:p w14:paraId="62537B51"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37AEB808"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6456A830" w14:textId="77777777" w:rsidTr="00366820">
        <w:trPr>
          <w:jc w:val="center"/>
        </w:trPr>
        <w:tc>
          <w:tcPr>
            <w:tcW w:w="4215" w:type="dxa"/>
            <w:tcBorders>
              <w:left w:val="single" w:sz="4" w:space="0" w:color="auto"/>
              <w:bottom w:val="single" w:sz="4" w:space="0" w:color="auto"/>
            </w:tcBorders>
          </w:tcPr>
          <w:p w14:paraId="7F12F318" w14:textId="77777777" w:rsidR="00BD2086" w:rsidRPr="00366820" w:rsidRDefault="00BD2086" w:rsidP="00BD2086">
            <w:pPr>
              <w:spacing w:before="60" w:after="60"/>
              <w:ind w:left="108"/>
              <w:rPr>
                <w:rFonts w:asciiTheme="minorHAnsi" w:hAnsiTheme="minorHAnsi" w:cs="Tahoma"/>
                <w:b/>
                <w:sz w:val="22"/>
                <w:szCs w:val="22"/>
              </w:rPr>
            </w:pPr>
            <w:r w:rsidRPr="00366820">
              <w:rPr>
                <w:rFonts w:asciiTheme="minorHAnsi" w:hAnsiTheme="minorHAnsi" w:cs="Tahoma"/>
                <w:b/>
                <w:sz w:val="22"/>
                <w:szCs w:val="22"/>
              </w:rPr>
              <w:t xml:space="preserve">Prestazione secondaria </w:t>
            </w:r>
            <w:proofErr w:type="gramStart"/>
            <w:r w:rsidRPr="00366820">
              <w:rPr>
                <w:rFonts w:asciiTheme="minorHAnsi" w:hAnsiTheme="minorHAnsi" w:cs="Tahoma"/>
                <w:b/>
                <w:sz w:val="22"/>
                <w:szCs w:val="22"/>
              </w:rPr>
              <w:t xml:space="preserve">1:  </w:t>
            </w:r>
            <w:proofErr w:type="gramEnd"/>
          </w:p>
        </w:tc>
        <w:tc>
          <w:tcPr>
            <w:tcW w:w="1876" w:type="dxa"/>
            <w:vAlign w:val="center"/>
          </w:tcPr>
          <w:p w14:paraId="1504E8C4" w14:textId="797770B1" w:rsidR="00BD2086" w:rsidRPr="00366820" w:rsidRDefault="00BD2086" w:rsidP="00BD2086">
            <w:pPr>
              <w:spacing w:before="20" w:after="20"/>
              <w:ind w:left="110" w:hanging="110"/>
              <w:jc w:val="right"/>
              <w:rPr>
                <w:rFonts w:asciiTheme="minorHAnsi" w:hAnsiTheme="minorHAnsi" w:cs="Tahoma"/>
                <w:sz w:val="22"/>
                <w:szCs w:val="22"/>
              </w:rPr>
            </w:pPr>
            <w:r w:rsidRPr="00B85243">
              <w:rPr>
                <w:rFonts w:asciiTheme="minorHAnsi" w:hAnsiTheme="minorHAnsi" w:cs="Tahoma"/>
                <w:sz w:val="22"/>
                <w:szCs w:val="22"/>
              </w:rPr>
              <w:t xml:space="preserve">€ </w:t>
            </w:r>
            <w:r w:rsidRPr="00DD36F7">
              <w:rPr>
                <w:rFonts w:asciiTheme="minorHAnsi" w:hAnsiTheme="minorHAnsi" w:cs="Tahoma"/>
                <w:sz w:val="22"/>
                <w:szCs w:val="22"/>
              </w:rPr>
              <w:t>615.250,00</w:t>
            </w:r>
          </w:p>
        </w:tc>
        <w:tc>
          <w:tcPr>
            <w:tcW w:w="504" w:type="dxa"/>
            <w:tcBorders>
              <w:right w:val="nil"/>
            </w:tcBorders>
            <w:shd w:val="clear" w:color="auto" w:fill="auto"/>
            <w:vAlign w:val="center"/>
          </w:tcPr>
          <w:p w14:paraId="78626338"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71" w:type="dxa"/>
            <w:tcBorders>
              <w:left w:val="nil"/>
            </w:tcBorders>
            <w:shd w:val="clear" w:color="auto" w:fill="auto"/>
            <w:vAlign w:val="center"/>
          </w:tcPr>
          <w:p w14:paraId="71854823"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212D5D07"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78380A30" w14:textId="77777777" w:rsidTr="00366820">
        <w:trPr>
          <w:jc w:val="center"/>
        </w:trPr>
        <w:tc>
          <w:tcPr>
            <w:tcW w:w="4215" w:type="dxa"/>
            <w:tcBorders>
              <w:top w:val="single" w:sz="4" w:space="0" w:color="auto"/>
              <w:left w:val="single" w:sz="4" w:space="0" w:color="auto"/>
              <w:bottom w:val="single" w:sz="4" w:space="0" w:color="auto"/>
            </w:tcBorders>
          </w:tcPr>
          <w:p w14:paraId="6B7F20B0" w14:textId="77777777" w:rsidR="00BD2086" w:rsidRPr="00366820" w:rsidRDefault="00BD2086" w:rsidP="00BD2086">
            <w:pPr>
              <w:spacing w:before="60" w:after="60"/>
              <w:ind w:left="108"/>
              <w:rPr>
                <w:rFonts w:asciiTheme="minorHAnsi" w:hAnsiTheme="minorHAnsi" w:cs="Tahoma"/>
                <w:b/>
                <w:sz w:val="22"/>
                <w:szCs w:val="22"/>
              </w:rPr>
            </w:pPr>
            <w:r w:rsidRPr="00366820">
              <w:rPr>
                <w:rFonts w:asciiTheme="minorHAnsi" w:hAnsiTheme="minorHAnsi" w:cs="Tahoma"/>
                <w:b/>
                <w:sz w:val="22"/>
                <w:szCs w:val="22"/>
              </w:rPr>
              <w:t xml:space="preserve">Prestazione secondaria </w:t>
            </w:r>
            <w:proofErr w:type="gramStart"/>
            <w:r w:rsidRPr="00366820">
              <w:rPr>
                <w:rFonts w:asciiTheme="minorHAnsi" w:hAnsiTheme="minorHAnsi" w:cs="Tahoma"/>
                <w:b/>
                <w:sz w:val="22"/>
                <w:szCs w:val="22"/>
              </w:rPr>
              <w:t xml:space="preserve">2:  </w:t>
            </w:r>
            <w:proofErr w:type="gramEnd"/>
          </w:p>
        </w:tc>
        <w:tc>
          <w:tcPr>
            <w:tcW w:w="1876" w:type="dxa"/>
            <w:vAlign w:val="center"/>
          </w:tcPr>
          <w:p w14:paraId="0715E552" w14:textId="6F7B4B33" w:rsidR="00BD2086" w:rsidRPr="00366820" w:rsidRDefault="00BD2086" w:rsidP="00BD2086">
            <w:pPr>
              <w:spacing w:before="20" w:after="20"/>
              <w:ind w:left="110" w:hanging="110"/>
              <w:jc w:val="right"/>
              <w:rPr>
                <w:rFonts w:asciiTheme="minorHAnsi" w:hAnsiTheme="minorHAnsi" w:cs="Tahoma"/>
                <w:sz w:val="22"/>
                <w:szCs w:val="22"/>
              </w:rPr>
            </w:pPr>
            <w:r w:rsidRPr="00B85243">
              <w:rPr>
                <w:rFonts w:asciiTheme="minorHAnsi" w:hAnsiTheme="minorHAnsi" w:cs="Tahoma"/>
                <w:sz w:val="22"/>
                <w:szCs w:val="22"/>
              </w:rPr>
              <w:t>€</w:t>
            </w:r>
            <w:r>
              <w:rPr>
                <w:rFonts w:asciiTheme="minorHAnsi" w:hAnsiTheme="minorHAnsi" w:cs="Tahoma"/>
                <w:sz w:val="22"/>
                <w:szCs w:val="22"/>
              </w:rPr>
              <w:t xml:space="preserve"> </w:t>
            </w:r>
            <w:r w:rsidRPr="00DD36F7">
              <w:rPr>
                <w:rFonts w:asciiTheme="minorHAnsi" w:hAnsiTheme="minorHAnsi" w:cs="Tahoma"/>
                <w:sz w:val="22"/>
                <w:szCs w:val="22"/>
              </w:rPr>
              <w:t>56.375,00</w:t>
            </w:r>
          </w:p>
        </w:tc>
        <w:tc>
          <w:tcPr>
            <w:tcW w:w="504" w:type="dxa"/>
            <w:tcBorders>
              <w:right w:val="nil"/>
            </w:tcBorders>
            <w:shd w:val="clear" w:color="auto" w:fill="auto"/>
            <w:vAlign w:val="center"/>
          </w:tcPr>
          <w:p w14:paraId="6E0B251F"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71" w:type="dxa"/>
            <w:tcBorders>
              <w:left w:val="nil"/>
            </w:tcBorders>
            <w:shd w:val="clear" w:color="auto" w:fill="auto"/>
            <w:vAlign w:val="center"/>
          </w:tcPr>
          <w:p w14:paraId="3C9C0827"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48F19D9A" w14:textId="77777777" w:rsidR="00BD2086" w:rsidRPr="00366820" w:rsidRDefault="00BD2086" w:rsidP="00BD2086">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r w:rsidR="00BD2086" w:rsidRPr="00366820" w14:paraId="625503D8" w14:textId="77777777" w:rsidTr="00366820">
        <w:trPr>
          <w:jc w:val="center"/>
        </w:trPr>
        <w:tc>
          <w:tcPr>
            <w:tcW w:w="4215" w:type="dxa"/>
            <w:tcBorders>
              <w:top w:val="single" w:sz="4" w:space="0" w:color="auto"/>
              <w:left w:val="single" w:sz="4" w:space="0" w:color="auto"/>
              <w:bottom w:val="single" w:sz="4" w:space="0" w:color="auto"/>
            </w:tcBorders>
          </w:tcPr>
          <w:p w14:paraId="6939BFE4" w14:textId="67A68426" w:rsidR="00BD2086" w:rsidRPr="00366820" w:rsidRDefault="00BD2086" w:rsidP="00BD2086">
            <w:pPr>
              <w:spacing w:before="60" w:after="60"/>
              <w:ind w:left="108"/>
              <w:rPr>
                <w:rFonts w:asciiTheme="minorHAnsi" w:hAnsiTheme="minorHAnsi" w:cs="Tahoma"/>
                <w:b/>
                <w:sz w:val="22"/>
                <w:szCs w:val="22"/>
              </w:rPr>
            </w:pPr>
            <w:r w:rsidRPr="00BD2086">
              <w:rPr>
                <w:rFonts w:asciiTheme="minorHAnsi" w:hAnsiTheme="minorHAnsi" w:cs="Tahoma"/>
                <w:b/>
                <w:sz w:val="22"/>
                <w:szCs w:val="22"/>
              </w:rPr>
              <w:t>Servizi in economia</w:t>
            </w:r>
          </w:p>
        </w:tc>
        <w:tc>
          <w:tcPr>
            <w:tcW w:w="1876" w:type="dxa"/>
            <w:vAlign w:val="center"/>
          </w:tcPr>
          <w:p w14:paraId="67837082" w14:textId="1FB84048" w:rsidR="00BD2086" w:rsidRPr="00B85243" w:rsidRDefault="00BD2086" w:rsidP="00BD2086">
            <w:pPr>
              <w:spacing w:before="20" w:after="20"/>
              <w:ind w:left="110" w:hanging="110"/>
              <w:jc w:val="right"/>
              <w:rPr>
                <w:rFonts w:asciiTheme="minorHAnsi" w:hAnsiTheme="minorHAnsi" w:cs="Tahoma"/>
                <w:sz w:val="22"/>
                <w:szCs w:val="22"/>
              </w:rPr>
            </w:pPr>
            <w:r w:rsidRPr="00BD2086">
              <w:rPr>
                <w:rFonts w:asciiTheme="minorHAnsi" w:hAnsiTheme="minorHAnsi" w:cs="Tahoma"/>
                <w:sz w:val="22"/>
                <w:szCs w:val="22"/>
              </w:rPr>
              <w:t>€ 226.287,50</w:t>
            </w:r>
          </w:p>
        </w:tc>
        <w:tc>
          <w:tcPr>
            <w:tcW w:w="504" w:type="dxa"/>
            <w:tcBorders>
              <w:right w:val="nil"/>
            </w:tcBorders>
            <w:shd w:val="clear" w:color="auto" w:fill="auto"/>
            <w:vAlign w:val="center"/>
          </w:tcPr>
          <w:p w14:paraId="38800D89" w14:textId="77777777" w:rsidR="00BD2086" w:rsidRPr="00366820" w:rsidRDefault="00BD2086" w:rsidP="00BD2086">
            <w:pPr>
              <w:spacing w:before="20" w:after="20"/>
              <w:ind w:left="110" w:hanging="110"/>
              <w:jc w:val="both"/>
              <w:rPr>
                <w:rFonts w:asciiTheme="minorHAnsi" w:hAnsiTheme="minorHAnsi" w:cs="Tahoma"/>
                <w:sz w:val="22"/>
                <w:szCs w:val="22"/>
              </w:rPr>
            </w:pPr>
          </w:p>
        </w:tc>
        <w:tc>
          <w:tcPr>
            <w:tcW w:w="771" w:type="dxa"/>
            <w:tcBorders>
              <w:left w:val="nil"/>
            </w:tcBorders>
            <w:shd w:val="clear" w:color="auto" w:fill="auto"/>
            <w:vAlign w:val="center"/>
          </w:tcPr>
          <w:p w14:paraId="2394003C" w14:textId="024E71D3" w:rsidR="00BD2086" w:rsidRPr="00366820" w:rsidRDefault="00BD2086" w:rsidP="00BD2086">
            <w:pPr>
              <w:spacing w:before="20" w:after="20"/>
              <w:ind w:left="110" w:hanging="110"/>
              <w:jc w:val="both"/>
              <w:rPr>
                <w:rFonts w:asciiTheme="minorHAnsi" w:hAnsiTheme="minorHAnsi" w:cs="Tahoma"/>
                <w:sz w:val="22"/>
                <w:szCs w:val="22"/>
              </w:rPr>
            </w:pPr>
            <w:r w:rsidRPr="00BD2086">
              <w:rPr>
                <w:rFonts w:asciiTheme="minorHAnsi" w:hAnsiTheme="minorHAnsi" w:cs="Tahoma"/>
                <w:sz w:val="22"/>
                <w:szCs w:val="22"/>
              </w:rPr>
              <w:t>%</w:t>
            </w:r>
          </w:p>
        </w:tc>
        <w:tc>
          <w:tcPr>
            <w:tcW w:w="1843" w:type="dxa"/>
            <w:tcBorders>
              <w:left w:val="nil"/>
            </w:tcBorders>
            <w:vAlign w:val="center"/>
          </w:tcPr>
          <w:p w14:paraId="7FD9D1DD" w14:textId="3B49F033" w:rsidR="00BD2086" w:rsidRPr="00366820" w:rsidRDefault="00BD2086" w:rsidP="00BD2086">
            <w:pPr>
              <w:spacing w:before="20" w:after="20"/>
              <w:ind w:left="110" w:hanging="110"/>
              <w:jc w:val="both"/>
              <w:rPr>
                <w:rFonts w:asciiTheme="minorHAnsi" w:hAnsiTheme="minorHAnsi" w:cs="Tahoma"/>
                <w:sz w:val="22"/>
                <w:szCs w:val="22"/>
              </w:rPr>
            </w:pPr>
            <w:r w:rsidRPr="00BD2086">
              <w:rPr>
                <w:rFonts w:asciiTheme="minorHAnsi" w:hAnsiTheme="minorHAnsi" w:cs="Tahoma"/>
                <w:sz w:val="22"/>
                <w:szCs w:val="22"/>
              </w:rPr>
              <w:t>€</w:t>
            </w:r>
          </w:p>
        </w:tc>
      </w:tr>
      <w:tr w:rsidR="00366820" w:rsidRPr="00366820" w14:paraId="50D9B140" w14:textId="77777777" w:rsidTr="00366820">
        <w:trPr>
          <w:jc w:val="center"/>
        </w:trPr>
        <w:tc>
          <w:tcPr>
            <w:tcW w:w="4215" w:type="dxa"/>
            <w:tcBorders>
              <w:top w:val="single" w:sz="4" w:space="0" w:color="auto"/>
              <w:left w:val="single" w:sz="4" w:space="0" w:color="auto"/>
            </w:tcBorders>
          </w:tcPr>
          <w:p w14:paraId="18EBCD33" w14:textId="77777777" w:rsidR="00366820" w:rsidRPr="00366820" w:rsidRDefault="00366820" w:rsidP="00EB2D2C">
            <w:pPr>
              <w:spacing w:before="60" w:after="60"/>
              <w:ind w:left="108"/>
              <w:jc w:val="right"/>
              <w:rPr>
                <w:rFonts w:asciiTheme="minorHAnsi" w:hAnsiTheme="minorHAnsi" w:cs="Tahoma"/>
                <w:b/>
                <w:sz w:val="22"/>
                <w:szCs w:val="22"/>
              </w:rPr>
            </w:pPr>
            <w:r w:rsidRPr="00366820">
              <w:rPr>
                <w:rFonts w:asciiTheme="minorHAnsi" w:hAnsiTheme="minorHAnsi" w:cs="Tahoma"/>
                <w:b/>
                <w:sz w:val="22"/>
                <w:szCs w:val="22"/>
              </w:rPr>
              <w:t>TOTALE</w:t>
            </w:r>
          </w:p>
        </w:tc>
        <w:tc>
          <w:tcPr>
            <w:tcW w:w="1876" w:type="dxa"/>
            <w:vAlign w:val="center"/>
          </w:tcPr>
          <w:p w14:paraId="292BD773" w14:textId="70D55882" w:rsidR="00366820" w:rsidRPr="00366820" w:rsidRDefault="00BD2086" w:rsidP="00BD2086">
            <w:pPr>
              <w:spacing w:before="20" w:after="20"/>
              <w:ind w:left="110" w:hanging="110"/>
              <w:jc w:val="right"/>
              <w:rPr>
                <w:rFonts w:asciiTheme="minorHAnsi" w:hAnsiTheme="minorHAnsi" w:cs="Tahoma"/>
                <w:sz w:val="22"/>
                <w:szCs w:val="22"/>
              </w:rPr>
            </w:pPr>
            <w:r w:rsidRPr="00BD2086">
              <w:rPr>
                <w:rFonts w:asciiTheme="minorHAnsi" w:hAnsiTheme="minorHAnsi" w:cs="Tahoma"/>
                <w:sz w:val="22"/>
                <w:szCs w:val="22"/>
              </w:rPr>
              <w:t>€ 4.084.475,28</w:t>
            </w:r>
          </w:p>
        </w:tc>
        <w:tc>
          <w:tcPr>
            <w:tcW w:w="504" w:type="dxa"/>
            <w:tcBorders>
              <w:right w:val="nil"/>
            </w:tcBorders>
            <w:shd w:val="clear" w:color="auto" w:fill="auto"/>
            <w:vAlign w:val="center"/>
          </w:tcPr>
          <w:p w14:paraId="11F519EB" w14:textId="77777777" w:rsidR="00366820" w:rsidRPr="00366820" w:rsidRDefault="00366820" w:rsidP="00EB2D2C">
            <w:pPr>
              <w:spacing w:before="20" w:after="20"/>
              <w:ind w:left="110" w:hanging="110"/>
              <w:jc w:val="both"/>
              <w:rPr>
                <w:rFonts w:asciiTheme="minorHAnsi" w:hAnsiTheme="minorHAnsi" w:cs="Tahoma"/>
                <w:sz w:val="22"/>
                <w:szCs w:val="22"/>
              </w:rPr>
            </w:pPr>
          </w:p>
        </w:tc>
        <w:tc>
          <w:tcPr>
            <w:tcW w:w="771" w:type="dxa"/>
            <w:tcBorders>
              <w:left w:val="nil"/>
            </w:tcBorders>
            <w:shd w:val="clear" w:color="auto" w:fill="auto"/>
            <w:vAlign w:val="center"/>
          </w:tcPr>
          <w:p w14:paraId="02EFF643"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c>
          <w:tcPr>
            <w:tcW w:w="1843" w:type="dxa"/>
            <w:tcBorders>
              <w:left w:val="nil"/>
            </w:tcBorders>
            <w:vAlign w:val="center"/>
          </w:tcPr>
          <w:p w14:paraId="4AC70A0F"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p>
        </w:tc>
      </w:tr>
    </w:tbl>
    <w:p w14:paraId="362F71E7" w14:textId="77777777" w:rsidR="00366820" w:rsidRPr="001A1CDD" w:rsidRDefault="00366820" w:rsidP="00FE627E">
      <w:pPr>
        <w:pStyle w:val="regolamento"/>
        <w:widowControl/>
        <w:tabs>
          <w:tab w:val="clear" w:pos="-2127"/>
        </w:tabs>
        <w:spacing w:before="120"/>
        <w:ind w:left="851" w:hanging="567"/>
        <w:rPr>
          <w:rFonts w:ascii="Calibri" w:hAnsi="Calibri" w:cs="Calibri"/>
          <w:sz w:val="22"/>
          <w:szCs w:val="22"/>
        </w:rPr>
      </w:pPr>
    </w:p>
    <w:p w14:paraId="6DDE3E8C" w14:textId="306F92F5" w:rsidR="00FE627E" w:rsidRPr="0015076A" w:rsidRDefault="00FE627E"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9.c</w:t>
      </w:r>
      <w:r w:rsidRPr="001A1CDD">
        <w:rPr>
          <w:rFonts w:ascii="Calibri" w:hAnsi="Calibri" w:cs="Calibri"/>
          <w:sz w:val="22"/>
          <w:szCs w:val="22"/>
        </w:rPr>
        <w:t>)</w:t>
      </w:r>
      <w:r w:rsidRPr="001A1CDD">
        <w:rPr>
          <w:rFonts w:ascii="Calibri" w:hAnsi="Calibri" w:cs="Calibri"/>
          <w:sz w:val="22"/>
          <w:szCs w:val="22"/>
        </w:rPr>
        <w:tab/>
      </w:r>
      <w:proofErr w:type="gramEnd"/>
      <w:r>
        <w:rPr>
          <w:rFonts w:ascii="Calibri" w:hAnsi="Calibri" w:cs="Calibri"/>
          <w:sz w:val="22"/>
          <w:szCs w:val="22"/>
        </w:rPr>
        <w:t>di assumere</w:t>
      </w:r>
      <w:r w:rsidRPr="0015076A">
        <w:rPr>
          <w:rFonts w:ascii="Calibri" w:hAnsi="Calibri" w:cs="Calibri"/>
          <w:sz w:val="22"/>
          <w:szCs w:val="22"/>
        </w:rPr>
        <w:t xml:space="preserve"> nell’ambito del raggruppamento temporaneo / consorzio ordinario</w:t>
      </w:r>
      <w:r>
        <w:rPr>
          <w:rFonts w:ascii="Calibri" w:hAnsi="Calibri" w:cs="Calibri"/>
          <w:sz w:val="22"/>
          <w:szCs w:val="22"/>
        </w:rPr>
        <w:t xml:space="preserve"> / contratto di rete</w:t>
      </w:r>
      <w:r w:rsidRPr="0015076A">
        <w:rPr>
          <w:rFonts w:ascii="Calibri" w:hAnsi="Calibri" w:cs="Calibri"/>
          <w:sz w:val="22"/>
          <w:szCs w:val="22"/>
        </w:rPr>
        <w:t xml:space="preserve">  </w:t>
      </w:r>
      <w:r w:rsidRPr="00F80F73">
        <w:rPr>
          <w:rFonts w:ascii="Calibri" w:hAnsi="Calibri" w:cs="Calibri"/>
          <w:sz w:val="22"/>
          <w:szCs w:val="22"/>
          <w:vertAlign w:val="superscript"/>
        </w:rPr>
        <w:t>(</w:t>
      </w:r>
      <w:r w:rsidRPr="00F80F73">
        <w:rPr>
          <w:rFonts w:ascii="Calibri" w:hAnsi="Calibri" w:cs="Calibri"/>
          <w:sz w:val="22"/>
          <w:szCs w:val="22"/>
          <w:vertAlign w:val="superscript"/>
        </w:rPr>
        <w:endnoteReference w:id="38"/>
      </w:r>
      <w:r w:rsidRPr="00F80F73">
        <w:rPr>
          <w:rFonts w:ascii="Calibri" w:hAnsi="Calibri" w:cs="Calibri"/>
          <w:sz w:val="22"/>
          <w:szCs w:val="22"/>
          <w:vertAlign w:val="superscript"/>
        </w:rPr>
        <w:t>)</w:t>
      </w:r>
      <w:r>
        <w:rPr>
          <w:rFonts w:ascii="Calibri" w:hAnsi="Calibri" w:cs="Calibri"/>
          <w:sz w:val="22"/>
          <w:szCs w:val="22"/>
        </w:rPr>
        <w:t xml:space="preserve"> </w:t>
      </w:r>
      <w:r w:rsidR="00BD2086">
        <w:rPr>
          <w:rFonts w:ascii="Calibri" w:hAnsi="Calibri" w:cs="Calibri"/>
          <w:sz w:val="22"/>
          <w:szCs w:val="22"/>
        </w:rPr>
        <w:t>una quota di partecipazione del</w:t>
      </w:r>
      <w:r w:rsidRPr="0015076A">
        <w:rPr>
          <w:rFonts w:ascii="Calibri" w:hAnsi="Calibri" w:cs="Calibri"/>
          <w:sz w:val="22"/>
          <w:szCs w:val="22"/>
        </w:rPr>
        <w:t xml:space="preserve"> _____________</w:t>
      </w:r>
      <w:r w:rsidRPr="0015076A">
        <w:rPr>
          <w:rFonts w:ascii="Calibri" w:hAnsi="Calibri" w:cs="Calibri"/>
          <w:sz w:val="22"/>
          <w:szCs w:val="22"/>
        </w:rPr>
        <w:tab/>
        <w:t>%;</w:t>
      </w:r>
      <w:r>
        <w:rPr>
          <w:rFonts w:ascii="Calibri" w:hAnsi="Calibri" w:cs="Calibri"/>
          <w:sz w:val="22"/>
          <w:szCs w:val="22"/>
        </w:rPr>
        <w:t xml:space="preserve"> </w:t>
      </w:r>
      <w:r w:rsidRPr="001A1CDD">
        <w:rPr>
          <w:rFonts w:ascii="Calibri" w:hAnsi="Calibri" w:cs="Calibri"/>
          <w:sz w:val="22"/>
          <w:szCs w:val="22"/>
        </w:rPr>
        <w:t xml:space="preserve"> (</w:t>
      </w:r>
      <w:r w:rsidRPr="00D42F9F">
        <w:rPr>
          <w:rFonts w:ascii="Calibri" w:hAnsi="Calibri" w:cs="Calibri"/>
          <w:sz w:val="22"/>
          <w:szCs w:val="22"/>
          <w:vertAlign w:val="superscript"/>
        </w:rPr>
        <w:endnoteReference w:id="39"/>
      </w:r>
      <w:r w:rsidRPr="001A1CDD">
        <w:rPr>
          <w:rFonts w:ascii="Calibri" w:hAnsi="Calibri" w:cs="Calibri"/>
          <w:sz w:val="22"/>
          <w:szCs w:val="22"/>
        </w:rPr>
        <w:t>)</w:t>
      </w:r>
    </w:p>
    <w:p w14:paraId="02127647" w14:textId="77777777" w:rsidR="00FE627E" w:rsidRDefault="00FE627E" w:rsidP="00FE627E">
      <w:pPr>
        <w:pStyle w:val="regolamento"/>
        <w:widowControl/>
        <w:tabs>
          <w:tab w:val="clear" w:pos="-2127"/>
        </w:tabs>
        <w:spacing w:before="120"/>
        <w:ind w:left="851" w:hanging="567"/>
        <w:rPr>
          <w:rFonts w:ascii="Calibri" w:hAnsi="Calibri" w:cs="Calibri"/>
          <w:sz w:val="22"/>
          <w:szCs w:val="22"/>
        </w:rPr>
      </w:pPr>
      <w:proofErr w:type="gramStart"/>
      <w:r>
        <w:rPr>
          <w:rFonts w:ascii="Calibri" w:hAnsi="Calibri" w:cs="Calibri"/>
          <w:sz w:val="22"/>
          <w:szCs w:val="22"/>
        </w:rPr>
        <w:t>9.d</w:t>
      </w:r>
      <w:r w:rsidRPr="001A1CDD">
        <w:rPr>
          <w:rFonts w:ascii="Calibri" w:hAnsi="Calibri" w:cs="Calibri"/>
          <w:sz w:val="22"/>
          <w:szCs w:val="22"/>
        </w:rPr>
        <w:t>)</w:t>
      </w:r>
      <w:r w:rsidRPr="001A1CDD">
        <w:rPr>
          <w:rFonts w:ascii="Calibri" w:hAnsi="Calibri" w:cs="Calibri"/>
          <w:sz w:val="22"/>
          <w:szCs w:val="22"/>
        </w:rPr>
        <w:tab/>
      </w:r>
      <w:proofErr w:type="gramEnd"/>
      <w:r w:rsidRPr="001A1CDD">
        <w:rPr>
          <w:rFonts w:ascii="Calibri" w:hAnsi="Calibri" w:cs="Calibri"/>
          <w:sz w:val="22"/>
          <w:szCs w:val="22"/>
        </w:rPr>
        <w:t>di dare atto e accettare, senza riserve, che qualunque comunicazione inviata all’operatore economico designato quale capogruppo</w:t>
      </w:r>
      <w:r>
        <w:rPr>
          <w:rFonts w:ascii="Calibri" w:hAnsi="Calibri" w:cs="Calibri"/>
          <w:sz w:val="22"/>
          <w:szCs w:val="22"/>
        </w:rPr>
        <w:t xml:space="preserve"> /</w:t>
      </w:r>
      <w:r w:rsidRPr="001A1CDD">
        <w:rPr>
          <w:rFonts w:ascii="Calibri" w:hAnsi="Calibri" w:cs="Calibri"/>
          <w:sz w:val="22"/>
          <w:szCs w:val="22"/>
        </w:rPr>
        <w:t xml:space="preserve"> mandatario</w:t>
      </w:r>
      <w:r>
        <w:rPr>
          <w:rFonts w:ascii="Calibri" w:hAnsi="Calibri" w:cs="Calibri"/>
          <w:sz w:val="22"/>
          <w:szCs w:val="22"/>
        </w:rPr>
        <w:t xml:space="preserve"> / organo comune</w:t>
      </w:r>
      <w:r w:rsidRPr="001A1CDD">
        <w:rPr>
          <w:rFonts w:ascii="Calibri" w:hAnsi="Calibri" w:cs="Calibri"/>
          <w:sz w:val="22"/>
          <w:szCs w:val="22"/>
        </w:rPr>
        <w:t xml:space="preserve">, </w:t>
      </w:r>
      <w:r w:rsidRPr="00F80F73">
        <w:rPr>
          <w:rFonts w:ascii="Calibri" w:hAnsi="Calibri" w:cs="Calibri"/>
          <w:sz w:val="22"/>
          <w:szCs w:val="22"/>
        </w:rPr>
        <w:t>(</w:t>
      </w:r>
      <w:r w:rsidRPr="002A00A0">
        <w:rPr>
          <w:rFonts w:ascii="Calibri" w:hAnsi="Calibri" w:cs="Calibri"/>
          <w:sz w:val="22"/>
          <w:szCs w:val="22"/>
          <w:vertAlign w:val="superscript"/>
        </w:rPr>
        <w:endnoteReference w:id="40"/>
      </w:r>
      <w:r w:rsidRPr="00F80F73">
        <w:rPr>
          <w:rFonts w:ascii="Calibri" w:hAnsi="Calibri" w:cs="Calibri"/>
          <w:sz w:val="22"/>
          <w:szCs w:val="22"/>
        </w:rPr>
        <w:t xml:space="preserve">) </w:t>
      </w:r>
      <w:r w:rsidRPr="001A1CDD">
        <w:rPr>
          <w:rFonts w:ascii="Calibri" w:hAnsi="Calibri" w:cs="Calibri"/>
          <w:sz w:val="22"/>
          <w:szCs w:val="22"/>
        </w:rPr>
        <w:t>ad uno dei recapiti indicati da quest’ultimo ai sensi dell’articolo 79, commi 5-bis e 5-quinquies, del decreto legislativo n. 163 del 2006, si deve intendere estesa automaticamente a</w:t>
      </w:r>
      <w:r>
        <w:rPr>
          <w:rFonts w:ascii="Calibri" w:hAnsi="Calibri" w:cs="Calibri"/>
          <w:sz w:val="22"/>
          <w:szCs w:val="22"/>
        </w:rPr>
        <w:t xml:space="preserve"> tutti </w:t>
      </w:r>
      <w:r w:rsidRPr="001A1CDD">
        <w:rPr>
          <w:rFonts w:ascii="Calibri" w:hAnsi="Calibri" w:cs="Calibri"/>
          <w:sz w:val="22"/>
          <w:szCs w:val="22"/>
        </w:rPr>
        <w:t>gli operatori economici mandanti</w:t>
      </w:r>
      <w:r>
        <w:rPr>
          <w:rFonts w:ascii="Calibri" w:hAnsi="Calibri" w:cs="Calibri"/>
          <w:sz w:val="22"/>
          <w:szCs w:val="22"/>
        </w:rPr>
        <w:t xml:space="preserve"> o aderenti al contratto di rete </w:t>
      </w:r>
      <w:r w:rsidRPr="001A1CDD">
        <w:rPr>
          <w:rFonts w:ascii="Calibri" w:hAnsi="Calibri" w:cs="Calibri"/>
          <w:sz w:val="22"/>
          <w:szCs w:val="22"/>
        </w:rPr>
        <w:t>;</w:t>
      </w:r>
    </w:p>
    <w:p w14:paraId="1950272F" w14:textId="77777777" w:rsidR="00FE627E" w:rsidRDefault="00FE627E" w:rsidP="00FE627E">
      <w:pPr>
        <w:pStyle w:val="regolamento"/>
        <w:widowControl/>
        <w:tabs>
          <w:tab w:val="clear" w:pos="-2127"/>
        </w:tabs>
        <w:spacing w:before="120"/>
        <w:ind w:left="851" w:hanging="567"/>
        <w:rPr>
          <w:rFonts w:ascii="Calibri" w:hAnsi="Calibri" w:cs="Calibri"/>
          <w:sz w:val="22"/>
          <w:szCs w:val="22"/>
        </w:rPr>
      </w:pPr>
    </w:p>
    <w:p w14:paraId="32FC020E" w14:textId="77777777" w:rsidR="00C2477F" w:rsidRPr="001A1CDD" w:rsidRDefault="00FE627E" w:rsidP="00C2477F">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w:t>
      </w:r>
      <w:r w:rsidR="00C2477F" w:rsidRPr="001A1CDD">
        <w:rPr>
          <w:rFonts w:ascii="Calibri" w:hAnsi="Calibri" w:cs="Calibri"/>
          <w:b/>
          <w:i/>
          <w:iCs/>
          <w:color w:val="FF0000"/>
          <w:sz w:val="22"/>
          <w:szCs w:val="22"/>
        </w:rPr>
        <w:t>(</w:t>
      </w:r>
      <w:proofErr w:type="gramStart"/>
      <w:r w:rsidR="00C2477F" w:rsidRPr="001A1CDD">
        <w:rPr>
          <w:rFonts w:ascii="Calibri" w:hAnsi="Calibri" w:cs="Calibri"/>
          <w:b/>
          <w:i/>
          <w:iCs/>
          <w:color w:val="FF0000"/>
          <w:sz w:val="22"/>
          <w:szCs w:val="22"/>
        </w:rPr>
        <w:t>solo</w:t>
      </w:r>
      <w:proofErr w:type="gramEnd"/>
      <w:r w:rsidR="00C2477F" w:rsidRPr="001A1CDD">
        <w:rPr>
          <w:rFonts w:ascii="Calibri" w:hAnsi="Calibri" w:cs="Calibri"/>
          <w:b/>
          <w:i/>
          <w:iCs/>
          <w:color w:val="FF0000"/>
          <w:sz w:val="22"/>
          <w:szCs w:val="22"/>
        </w:rPr>
        <w:t xml:space="preserve"> per consorzi fra società cooperative o tra imprese artigiane ex articolo 34, comma 1, lettera b), oppure consorzi stabili ex articolo 34, comma 1, lettera c) e articolo 36, esclusi i  consorzi ordinari) </w:t>
      </w:r>
      <w:r w:rsidR="00C2477F" w:rsidRPr="001A1CDD">
        <w:rPr>
          <w:rFonts w:ascii="Calibri" w:hAnsi="Calibri" w:cs="Calibri"/>
          <w:sz w:val="22"/>
          <w:szCs w:val="22"/>
          <w:vertAlign w:val="superscript"/>
        </w:rPr>
        <w:t>(</w:t>
      </w:r>
      <w:r w:rsidR="00C2477F" w:rsidRPr="001A1CDD">
        <w:rPr>
          <w:rFonts w:ascii="Calibri" w:hAnsi="Calibri" w:cs="Calibri"/>
          <w:sz w:val="22"/>
          <w:szCs w:val="22"/>
          <w:vertAlign w:val="superscript"/>
        </w:rPr>
        <w:endnoteReference w:id="41"/>
      </w:r>
      <w:r w:rsidR="00C2477F" w:rsidRPr="001A1CDD">
        <w:rPr>
          <w:rFonts w:ascii="Calibri" w:hAnsi="Calibri" w:cs="Calibri"/>
          <w:sz w:val="22"/>
          <w:szCs w:val="22"/>
          <w:vertAlign w:val="superscript"/>
        </w:rPr>
        <w:t xml:space="preserve">) </w:t>
      </w:r>
    </w:p>
    <w:p w14:paraId="08E7A49D" w14:textId="77777777" w:rsidR="00FE627E" w:rsidRPr="001A1CDD" w:rsidRDefault="00FE627E" w:rsidP="00FE627E">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14:paraId="39A2C020" w14:textId="77777777" w:rsidR="00C2477F" w:rsidRPr="001A1CDD" w:rsidRDefault="008B0CF9" w:rsidP="001B7F19">
      <w:pPr>
        <w:spacing w:before="60" w:after="60"/>
        <w:ind w:left="284" w:hanging="426"/>
        <w:jc w:val="both"/>
        <w:rPr>
          <w:rFonts w:ascii="Calibri" w:hAnsi="Calibri" w:cs="Calibri"/>
          <w:sz w:val="22"/>
          <w:szCs w:val="22"/>
        </w:rPr>
      </w:pPr>
      <w:r w:rsidRPr="001A1CDD">
        <w:rPr>
          <w:rFonts w:ascii="Calibri" w:hAnsi="Calibri" w:cs="Calibri"/>
          <w:sz w:val="22"/>
          <w:szCs w:val="22"/>
        </w:rPr>
        <w:t>1</w:t>
      </w:r>
      <w:r w:rsidR="00723A23">
        <w:rPr>
          <w:rFonts w:ascii="Calibri" w:hAnsi="Calibri" w:cs="Calibri"/>
          <w:sz w:val="22"/>
          <w:szCs w:val="22"/>
        </w:rPr>
        <w:t>0</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A0" w:firstRow="1" w:lastRow="0" w:firstColumn="1" w:lastColumn="0" w:noHBand="0" w:noVBand="0"/>
      </w:tblPr>
      <w:tblGrid>
        <w:gridCol w:w="442"/>
        <w:gridCol w:w="9339"/>
      </w:tblGrid>
      <w:tr w:rsidR="00C2477F" w:rsidRPr="001A1CDD" w14:paraId="086E753B" w14:textId="77777777" w:rsidTr="007E7CAA">
        <w:tc>
          <w:tcPr>
            <w:tcW w:w="442" w:type="dxa"/>
          </w:tcPr>
          <w:p w14:paraId="33B16218"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370CFDB9" w14:textId="77777777" w:rsidR="00C2477F" w:rsidRPr="001A1CDD" w:rsidRDefault="00C2477F" w:rsidP="007E7CAA">
            <w:pPr>
              <w:pStyle w:val="sche3"/>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tra società cooperative (</w:t>
            </w:r>
            <w:r w:rsidRPr="001A1CDD">
              <w:rPr>
                <w:rFonts w:ascii="Calibri" w:hAnsi="Calibri" w:cs="Calibri"/>
                <w:spacing w:val="-2"/>
                <w:sz w:val="22"/>
                <w:szCs w:val="22"/>
                <w:lang w:val="it-IT"/>
              </w:rPr>
              <w:t xml:space="preserve">art. 34, comma 1, </w:t>
            </w:r>
            <w:proofErr w:type="spellStart"/>
            <w:r w:rsidRPr="001A1CDD">
              <w:rPr>
                <w:rFonts w:ascii="Calibri" w:hAnsi="Calibri" w:cs="Calibri"/>
                <w:spacing w:val="-2"/>
                <w:sz w:val="22"/>
                <w:szCs w:val="22"/>
                <w:lang w:val="it-IT"/>
              </w:rPr>
              <w:t>lett</w:t>
            </w:r>
            <w:proofErr w:type="spellEnd"/>
            <w:r w:rsidRPr="001A1CDD">
              <w:rPr>
                <w:rFonts w:ascii="Calibri" w:hAnsi="Calibri" w:cs="Calibri"/>
                <w:spacing w:val="-2"/>
                <w:sz w:val="22"/>
                <w:szCs w:val="22"/>
                <w:lang w:val="it-IT"/>
              </w:rPr>
              <w:t>. b), del decreto legislativo n. 163 del 2006),</w:t>
            </w:r>
          </w:p>
        </w:tc>
      </w:tr>
      <w:tr w:rsidR="00C2477F" w:rsidRPr="001A1CDD" w14:paraId="73028561" w14:textId="77777777" w:rsidTr="007E7CAA">
        <w:tc>
          <w:tcPr>
            <w:tcW w:w="442" w:type="dxa"/>
          </w:tcPr>
          <w:p w14:paraId="109415CE"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1C152A3F" w14:textId="77777777" w:rsidR="00C2477F" w:rsidRPr="001A1CDD" w:rsidRDefault="00C2477F" w:rsidP="007E7CAA">
            <w:pPr>
              <w:pStyle w:val="sche3"/>
              <w:spacing w:beforeLines="20" w:before="48" w:afterLines="20" w:after="48"/>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 (</w:t>
            </w:r>
            <w:r w:rsidRPr="001A1CDD">
              <w:rPr>
                <w:rFonts w:ascii="Calibri" w:hAnsi="Calibri" w:cs="Calibri"/>
                <w:sz w:val="22"/>
                <w:szCs w:val="22"/>
                <w:lang w:val="it-IT"/>
              </w:rPr>
              <w:t xml:space="preserve">art. 34, comma 1, </w:t>
            </w:r>
            <w:proofErr w:type="spellStart"/>
            <w:r w:rsidRPr="001A1CDD">
              <w:rPr>
                <w:rFonts w:ascii="Calibri" w:hAnsi="Calibri" w:cs="Calibri"/>
                <w:sz w:val="22"/>
                <w:szCs w:val="22"/>
                <w:lang w:val="it-IT"/>
              </w:rPr>
              <w:t>lett</w:t>
            </w:r>
            <w:proofErr w:type="spellEnd"/>
            <w:r w:rsidRPr="001A1CDD">
              <w:rPr>
                <w:rFonts w:ascii="Calibri" w:hAnsi="Calibri" w:cs="Calibri"/>
                <w:sz w:val="22"/>
                <w:szCs w:val="22"/>
                <w:lang w:val="it-IT"/>
              </w:rPr>
              <w:t>. b), del decreto legislativo n. 163 del 2006)</w:t>
            </w:r>
            <w:r w:rsidRPr="001A1CDD">
              <w:rPr>
                <w:rFonts w:ascii="Calibri" w:hAnsi="Calibri" w:cs="Calibri"/>
                <w:spacing w:val="-4"/>
                <w:sz w:val="22"/>
                <w:szCs w:val="22"/>
                <w:lang w:val="it-IT"/>
              </w:rPr>
              <w:t>,</w:t>
            </w:r>
          </w:p>
        </w:tc>
      </w:tr>
      <w:tr w:rsidR="00C2477F" w:rsidRPr="001A1CDD" w14:paraId="0542975E" w14:textId="77777777" w:rsidTr="007E7CAA">
        <w:tc>
          <w:tcPr>
            <w:tcW w:w="442" w:type="dxa"/>
          </w:tcPr>
          <w:p w14:paraId="42C3D9EB" w14:textId="77777777" w:rsidR="00C2477F" w:rsidRPr="001A1CDD" w:rsidRDefault="00C2477F"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14:paraId="6E8BD3A0" w14:textId="77777777" w:rsidR="00C2477F" w:rsidRPr="001A1CDD" w:rsidRDefault="00C2477F" w:rsidP="007E7CAA">
            <w:pPr>
              <w:pStyle w:val="sche3"/>
              <w:widowControl/>
              <w:overflowPunct/>
              <w:autoSpaceDE/>
              <w:autoSpaceDN/>
              <w:adjustRightInd/>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14:paraId="66B59689" w14:textId="77777777"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e</w:t>
      </w:r>
      <w:proofErr w:type="gramEnd"/>
      <w:r w:rsidRPr="001A1CDD">
        <w:rPr>
          <w:rFonts w:ascii="Calibri" w:hAnsi="Calibri" w:cs="Calibri"/>
          <w:sz w:val="22"/>
          <w:szCs w:val="22"/>
        </w:rPr>
        <w:t xml:space="preserv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2"/>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43"/>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3393"/>
        <w:gridCol w:w="2159"/>
        <w:gridCol w:w="2670"/>
      </w:tblGrid>
      <w:tr w:rsidR="00721107" w:rsidRPr="001A1CDD" w14:paraId="15BDEBF4" w14:textId="77777777" w:rsidTr="00721107">
        <w:tc>
          <w:tcPr>
            <w:tcW w:w="426" w:type="dxa"/>
            <w:tcBorders>
              <w:top w:val="nil"/>
              <w:left w:val="nil"/>
              <w:bottom w:val="nil"/>
              <w:right w:val="nil"/>
            </w:tcBorders>
          </w:tcPr>
          <w:p w14:paraId="5F5CF81C" w14:textId="77777777" w:rsidR="00721107" w:rsidRPr="001A1CDD" w:rsidRDefault="00721107" w:rsidP="00721107">
            <w:pPr>
              <w:spacing w:before="40" w:after="40"/>
              <w:jc w:val="both"/>
              <w:rPr>
                <w:rFonts w:ascii="Calibri" w:hAnsi="Calibri" w:cs="Calibri"/>
                <w:sz w:val="22"/>
                <w:szCs w:val="22"/>
              </w:rPr>
            </w:pPr>
            <w:r w:rsidRPr="001A1CDD">
              <w:rPr>
                <w:rFonts w:ascii="Calibri" w:hAnsi="Calibri" w:cs="Calibri"/>
                <w:sz w:val="22"/>
                <w:szCs w:val="22"/>
              </w:rPr>
              <w:lastRenderedPageBreak/>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14:paraId="0CA72B0F" w14:textId="77777777" w:rsidR="00721107" w:rsidRPr="001A1CDD" w:rsidRDefault="00721107" w:rsidP="00721107">
            <w:pPr>
              <w:spacing w:before="40" w:after="40"/>
              <w:rPr>
                <w:rFonts w:ascii="Calibri" w:hAnsi="Calibri" w:cs="Calibri"/>
                <w:sz w:val="22"/>
                <w:szCs w:val="22"/>
              </w:rPr>
            </w:pPr>
            <w:proofErr w:type="gramStart"/>
            <w:r w:rsidRPr="001A1CDD">
              <w:rPr>
                <w:rFonts w:ascii="Calibri" w:hAnsi="Calibri" w:cs="Calibri"/>
                <w:sz w:val="22"/>
                <w:szCs w:val="22"/>
              </w:rPr>
              <w:t>a</w:t>
            </w:r>
            <w:proofErr w:type="gramEnd"/>
            <w:r w:rsidRPr="001A1CDD">
              <w:rPr>
                <w:rFonts w:ascii="Calibri" w:hAnsi="Calibri" w:cs="Calibri"/>
                <w:sz w:val="22"/>
                <w:szCs w:val="22"/>
              </w:rPr>
              <w:t>)</w:t>
            </w:r>
          </w:p>
        </w:tc>
        <w:tc>
          <w:tcPr>
            <w:tcW w:w="8647" w:type="dxa"/>
            <w:gridSpan w:val="4"/>
            <w:tcBorders>
              <w:top w:val="nil"/>
              <w:left w:val="nil"/>
              <w:bottom w:val="nil"/>
              <w:right w:val="nil"/>
            </w:tcBorders>
          </w:tcPr>
          <w:p w14:paraId="042B8C9C" w14:textId="77777777"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14:paraId="00958B10" w14:textId="77777777" w:rsidTr="00721107">
        <w:tc>
          <w:tcPr>
            <w:tcW w:w="426" w:type="dxa"/>
            <w:tcBorders>
              <w:top w:val="nil"/>
              <w:left w:val="nil"/>
              <w:bottom w:val="nil"/>
              <w:right w:val="nil"/>
            </w:tcBorders>
          </w:tcPr>
          <w:p w14:paraId="3211BAB8" w14:textId="77777777" w:rsidR="00721107" w:rsidRPr="001A1CDD" w:rsidRDefault="00721107"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14:paraId="6D34FED5" w14:textId="77777777" w:rsidR="00721107" w:rsidRPr="001A1CDD" w:rsidRDefault="00721107" w:rsidP="00721107">
            <w:pPr>
              <w:spacing w:before="40" w:after="40"/>
              <w:rPr>
                <w:rFonts w:ascii="Calibri" w:hAnsi="Calibri" w:cs="Calibri"/>
                <w:sz w:val="22"/>
                <w:szCs w:val="22"/>
              </w:rPr>
            </w:pPr>
            <w:proofErr w:type="gramStart"/>
            <w:r w:rsidRPr="001A1CDD">
              <w:rPr>
                <w:rFonts w:ascii="Calibri" w:hAnsi="Calibri" w:cs="Calibri"/>
                <w:sz w:val="22"/>
                <w:szCs w:val="22"/>
              </w:rPr>
              <w:t>b</w:t>
            </w:r>
            <w:proofErr w:type="gramEnd"/>
            <w:r w:rsidRPr="001A1CDD">
              <w:rPr>
                <w:rFonts w:ascii="Calibri" w:hAnsi="Calibri" w:cs="Calibri"/>
                <w:sz w:val="22"/>
                <w:szCs w:val="22"/>
              </w:rPr>
              <w:t>)</w:t>
            </w:r>
          </w:p>
        </w:tc>
        <w:tc>
          <w:tcPr>
            <w:tcW w:w="8647" w:type="dxa"/>
            <w:gridSpan w:val="4"/>
            <w:tcBorders>
              <w:top w:val="nil"/>
              <w:left w:val="nil"/>
              <w:bottom w:val="nil"/>
              <w:right w:val="nil"/>
            </w:tcBorders>
          </w:tcPr>
          <w:p w14:paraId="252110FD" w14:textId="77777777" w:rsidR="00721107" w:rsidRPr="001A1CDD" w:rsidRDefault="00721107" w:rsidP="00721107">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xml:space="preserve">, attestanti il possesso dei requisiti di ordine generale richiesti al </w:t>
            </w:r>
            <w:r w:rsidRPr="001A1CDD">
              <w:rPr>
                <w:rFonts w:ascii="Calibri" w:hAnsi="Calibri" w:cs="Calibri"/>
                <w:b/>
                <w:spacing w:val="-2"/>
                <w:sz w:val="22"/>
                <w:szCs w:val="22"/>
              </w:rPr>
              <w:t>punto III.2.1) del bando di gara</w:t>
            </w:r>
            <w:r w:rsidRPr="001A1CDD">
              <w:rPr>
                <w:rFonts w:ascii="Calibri" w:hAnsi="Calibri" w:cs="Calibri"/>
                <w:spacing w:val="-2"/>
                <w:sz w:val="22"/>
                <w:szCs w:val="22"/>
              </w:rPr>
              <w:t xml:space="preserve">: </w:t>
            </w:r>
          </w:p>
        </w:tc>
      </w:tr>
      <w:tr w:rsidR="00721107" w:rsidRPr="001A1CDD" w14:paraId="36D56A3E" w14:textId="77777777" w:rsidTr="00A357F6">
        <w:trPr>
          <w:gridBefore w:val="2"/>
          <w:wBefore w:w="709" w:type="dxa"/>
        </w:trPr>
        <w:tc>
          <w:tcPr>
            <w:tcW w:w="425" w:type="dxa"/>
            <w:tcBorders>
              <w:bottom w:val="single" w:sz="4" w:space="0" w:color="auto"/>
              <w:right w:val="dotted" w:sz="4" w:space="0" w:color="auto"/>
            </w:tcBorders>
          </w:tcPr>
          <w:p w14:paraId="04048D6D" w14:textId="77777777"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14:paraId="3DB2534F"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14:paraId="7D32D253"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14:paraId="21BBA5D4" w14:textId="77777777"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14:paraId="600F8375" w14:textId="77777777" w:rsidTr="00A357F6">
        <w:trPr>
          <w:gridBefore w:val="2"/>
          <w:wBefore w:w="709" w:type="dxa"/>
        </w:trPr>
        <w:tc>
          <w:tcPr>
            <w:tcW w:w="425" w:type="dxa"/>
            <w:tcBorders>
              <w:bottom w:val="dotted" w:sz="4" w:space="0" w:color="auto"/>
              <w:right w:val="dotted" w:sz="4" w:space="0" w:color="auto"/>
            </w:tcBorders>
          </w:tcPr>
          <w:p w14:paraId="34599727"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14:paraId="6C0889B5" w14:textId="77777777"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14:paraId="1E97DD17" w14:textId="77777777"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14:paraId="43098A68" w14:textId="77777777" w:rsidR="00721107" w:rsidRPr="001A1CDD" w:rsidRDefault="00721107" w:rsidP="00721107">
            <w:pPr>
              <w:spacing w:before="40" w:after="40"/>
              <w:jc w:val="center"/>
              <w:rPr>
                <w:rFonts w:ascii="Calibri" w:hAnsi="Calibri" w:cs="Calibri"/>
                <w:sz w:val="22"/>
                <w:szCs w:val="22"/>
              </w:rPr>
            </w:pPr>
          </w:p>
        </w:tc>
      </w:tr>
      <w:tr w:rsidR="00721107" w:rsidRPr="001A1CDD" w14:paraId="2049240A" w14:textId="77777777" w:rsidTr="00A357F6">
        <w:trPr>
          <w:gridBefore w:val="2"/>
          <w:wBefore w:w="709" w:type="dxa"/>
        </w:trPr>
        <w:tc>
          <w:tcPr>
            <w:tcW w:w="425" w:type="dxa"/>
            <w:tcBorders>
              <w:top w:val="dotted" w:sz="4" w:space="0" w:color="auto"/>
              <w:bottom w:val="dotted" w:sz="4" w:space="0" w:color="auto"/>
              <w:right w:val="dotted" w:sz="4" w:space="0" w:color="auto"/>
            </w:tcBorders>
          </w:tcPr>
          <w:p w14:paraId="4E330AE0"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14:paraId="17351862" w14:textId="77777777"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14:paraId="6AF51561" w14:textId="77777777"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14:paraId="574229C4" w14:textId="77777777" w:rsidR="00721107" w:rsidRPr="001A1CDD" w:rsidRDefault="00721107" w:rsidP="00721107">
            <w:pPr>
              <w:spacing w:before="40" w:after="40"/>
              <w:jc w:val="center"/>
              <w:rPr>
                <w:rFonts w:ascii="Calibri" w:hAnsi="Calibri" w:cs="Calibri"/>
                <w:sz w:val="22"/>
                <w:szCs w:val="22"/>
              </w:rPr>
            </w:pPr>
          </w:p>
        </w:tc>
      </w:tr>
      <w:tr w:rsidR="00721107" w:rsidRPr="001A1CDD" w14:paraId="498BC1B4" w14:textId="77777777" w:rsidTr="00A357F6">
        <w:trPr>
          <w:gridBefore w:val="2"/>
          <w:wBefore w:w="709" w:type="dxa"/>
        </w:trPr>
        <w:tc>
          <w:tcPr>
            <w:tcW w:w="425" w:type="dxa"/>
            <w:tcBorders>
              <w:top w:val="dotted" w:sz="4" w:space="0" w:color="auto"/>
              <w:right w:val="dotted" w:sz="4" w:space="0" w:color="auto"/>
            </w:tcBorders>
          </w:tcPr>
          <w:p w14:paraId="30F85353" w14:textId="77777777"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14:paraId="41A159C4" w14:textId="77777777"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14:paraId="65FD7A09" w14:textId="77777777"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14:paraId="483F9033" w14:textId="77777777" w:rsidR="00721107" w:rsidRPr="001A1CDD" w:rsidRDefault="00721107" w:rsidP="00721107">
            <w:pPr>
              <w:spacing w:before="40" w:after="40"/>
              <w:jc w:val="center"/>
              <w:rPr>
                <w:rFonts w:ascii="Calibri" w:hAnsi="Calibri" w:cs="Calibri"/>
                <w:sz w:val="22"/>
                <w:szCs w:val="22"/>
              </w:rPr>
            </w:pPr>
          </w:p>
        </w:tc>
      </w:tr>
    </w:tbl>
    <w:p w14:paraId="1192F3AE" w14:textId="77777777" w:rsidR="007A1B37" w:rsidRDefault="00217F5F" w:rsidP="007A1B37">
      <w:pPr>
        <w:pStyle w:val="Rientrocorpodeltesto2"/>
        <w:spacing w:before="120" w:after="120"/>
        <w:ind w:left="284" w:hanging="284"/>
        <w:jc w:val="center"/>
        <w:rPr>
          <w:rFonts w:ascii="Calibri" w:hAnsi="Calibri" w:cs="Calibri"/>
          <w:sz w:val="22"/>
          <w:szCs w:val="22"/>
          <w:vertAlign w:val="superscript"/>
        </w:rPr>
      </w:pPr>
      <w:proofErr w:type="gramStart"/>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proofErr w:type="gramEnd"/>
      <w:r w:rsidR="007A1B37" w:rsidRPr="001A1CDD">
        <w:rPr>
          <w:rFonts w:ascii="Calibri" w:hAnsi="Calibri" w:cs="Calibri"/>
          <w:sz w:val="22"/>
          <w:szCs w:val="22"/>
          <w:vertAlign w:val="superscript"/>
        </w:rPr>
        <w:endnoteReference w:id="44"/>
      </w:r>
      <w:r w:rsidR="007A1B37" w:rsidRPr="001A1CDD">
        <w:rPr>
          <w:rFonts w:ascii="Calibri" w:hAnsi="Calibri" w:cs="Calibri"/>
          <w:sz w:val="22"/>
          <w:szCs w:val="22"/>
          <w:vertAlign w:val="superscript"/>
        </w:rPr>
        <w:t xml:space="preserve">) </w:t>
      </w:r>
    </w:p>
    <w:p w14:paraId="6BADD183" w14:textId="4A106624" w:rsidR="00366820" w:rsidRPr="00366820" w:rsidRDefault="00366820" w:rsidP="00366820">
      <w:pPr>
        <w:spacing w:before="60" w:after="60"/>
        <w:ind w:left="284" w:hanging="426"/>
        <w:jc w:val="both"/>
        <w:rPr>
          <w:rFonts w:asciiTheme="minorHAnsi" w:hAnsiTheme="minorHAnsi" w:cs="Tahoma"/>
          <w:sz w:val="22"/>
          <w:szCs w:val="22"/>
        </w:rPr>
      </w:pPr>
      <w:r>
        <w:rPr>
          <w:rFonts w:asciiTheme="minorHAnsi" w:hAnsiTheme="minorHAnsi" w:cs="Tahoma"/>
          <w:sz w:val="22"/>
          <w:szCs w:val="22"/>
        </w:rPr>
        <w:t>11</w:t>
      </w:r>
      <w:r w:rsidRPr="00366820">
        <w:rPr>
          <w:rFonts w:asciiTheme="minorHAnsi" w:hAnsiTheme="minorHAnsi" w:cs="Tahoma"/>
          <w:sz w:val="22"/>
          <w:szCs w:val="22"/>
        </w:rPr>
        <w:t>)</w:t>
      </w:r>
      <w:r w:rsidRPr="00366820">
        <w:rPr>
          <w:rFonts w:asciiTheme="minorHAnsi" w:hAnsiTheme="minorHAnsi" w:cs="Tahoma"/>
          <w:sz w:val="22"/>
          <w:szCs w:val="22"/>
        </w:rPr>
        <w:tab/>
        <w:t xml:space="preserve">che i requisiti di capacità tecnica e professionale, necessari per la partecipazione alla gara, richiesti ai </w:t>
      </w:r>
      <w:r w:rsidRPr="00366820">
        <w:rPr>
          <w:rFonts w:asciiTheme="minorHAnsi" w:hAnsiTheme="minorHAnsi" w:cs="Tahoma"/>
          <w:b/>
          <w:sz w:val="22"/>
          <w:szCs w:val="22"/>
        </w:rPr>
        <w:t>punti   III.2.3)</w:t>
      </w:r>
      <w:r w:rsidRPr="00366820">
        <w:rPr>
          <w:rFonts w:asciiTheme="minorHAnsi" w:hAnsiTheme="minorHAnsi" w:cs="Tahoma"/>
          <w:sz w:val="22"/>
          <w:szCs w:val="22"/>
        </w:rPr>
        <w:t xml:space="preserve"> del bando di gara, sono posseduti:</w:t>
      </w:r>
    </w:p>
    <w:tbl>
      <w:tblPr>
        <w:tblW w:w="9720" w:type="dxa"/>
        <w:tblInd w:w="180" w:type="dxa"/>
        <w:tblLayout w:type="fixed"/>
        <w:tblLook w:val="00A0" w:firstRow="1" w:lastRow="0" w:firstColumn="1" w:lastColumn="0" w:noHBand="0" w:noVBand="0"/>
      </w:tblPr>
      <w:tblGrid>
        <w:gridCol w:w="360"/>
        <w:gridCol w:w="540"/>
        <w:gridCol w:w="8820"/>
      </w:tblGrid>
      <w:tr w:rsidR="00366820" w:rsidRPr="00366820" w14:paraId="3FA29C60" w14:textId="77777777" w:rsidTr="00EB2D2C">
        <w:tc>
          <w:tcPr>
            <w:tcW w:w="360" w:type="dxa"/>
            <w:tcMar>
              <w:left w:w="0" w:type="dxa"/>
              <w:right w:w="0" w:type="dxa"/>
            </w:tcMar>
          </w:tcPr>
          <w:p w14:paraId="064B819C" w14:textId="77777777" w:rsidR="00366820" w:rsidRPr="00366820" w:rsidRDefault="00366820" w:rsidP="00EB2D2C">
            <w:pPr>
              <w:spacing w:before="40" w:after="40"/>
              <w:jc w:val="center"/>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1A405F">
              <w:rPr>
                <w:rFonts w:asciiTheme="minorHAnsi" w:hAnsiTheme="minorHAnsi" w:cs="Tahoma"/>
                <w:sz w:val="22"/>
                <w:szCs w:val="22"/>
              </w:rPr>
            </w:r>
            <w:r w:rsidR="001A405F">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9360" w:type="dxa"/>
            <w:gridSpan w:val="2"/>
          </w:tcPr>
          <w:p w14:paraId="19B7EA42"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nella misura integrale:</w:t>
            </w:r>
          </w:p>
        </w:tc>
      </w:tr>
      <w:tr w:rsidR="00366820" w:rsidRPr="00366820" w14:paraId="4AD211CB" w14:textId="77777777" w:rsidTr="00EB2D2C">
        <w:tc>
          <w:tcPr>
            <w:tcW w:w="360" w:type="dxa"/>
            <w:tcMar>
              <w:left w:w="0" w:type="dxa"/>
              <w:right w:w="0" w:type="dxa"/>
            </w:tcMar>
          </w:tcPr>
          <w:p w14:paraId="5C55E3C4" w14:textId="77777777" w:rsidR="00366820" w:rsidRPr="00366820" w:rsidRDefault="00366820" w:rsidP="00EB2D2C">
            <w:pPr>
              <w:spacing w:before="40" w:after="40"/>
              <w:jc w:val="center"/>
              <w:rPr>
                <w:rFonts w:asciiTheme="minorHAnsi" w:hAnsiTheme="minorHAnsi" w:cs="Tahoma"/>
                <w:sz w:val="22"/>
                <w:szCs w:val="22"/>
              </w:rPr>
            </w:pPr>
          </w:p>
        </w:tc>
        <w:tc>
          <w:tcPr>
            <w:tcW w:w="540" w:type="dxa"/>
          </w:tcPr>
          <w:p w14:paraId="660FCEB0" w14:textId="77777777" w:rsidR="00366820" w:rsidRPr="00366820" w:rsidRDefault="00366820" w:rsidP="00EB2D2C">
            <w:pPr>
              <w:spacing w:before="40" w:after="40"/>
              <w:jc w:val="right"/>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1A405F">
              <w:rPr>
                <w:rFonts w:asciiTheme="minorHAnsi" w:hAnsiTheme="minorHAnsi" w:cs="Tahoma"/>
                <w:sz w:val="22"/>
                <w:szCs w:val="22"/>
              </w:rPr>
            </w:r>
            <w:r w:rsidR="001A405F">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8820" w:type="dxa"/>
          </w:tcPr>
          <w:p w14:paraId="077912C7"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dal presente concorrente;</w:t>
            </w:r>
          </w:p>
        </w:tc>
      </w:tr>
      <w:tr w:rsidR="00366820" w:rsidRPr="00366820" w14:paraId="4042287E" w14:textId="77777777" w:rsidTr="00EB2D2C">
        <w:tc>
          <w:tcPr>
            <w:tcW w:w="360" w:type="dxa"/>
            <w:tcMar>
              <w:left w:w="0" w:type="dxa"/>
              <w:right w:w="0" w:type="dxa"/>
            </w:tcMar>
          </w:tcPr>
          <w:p w14:paraId="780166BE" w14:textId="77777777" w:rsidR="00366820" w:rsidRPr="00366820" w:rsidRDefault="00366820" w:rsidP="00EB2D2C">
            <w:pPr>
              <w:spacing w:before="40" w:after="40"/>
              <w:jc w:val="center"/>
              <w:rPr>
                <w:rFonts w:asciiTheme="minorHAnsi" w:hAnsiTheme="minorHAnsi" w:cs="Tahoma"/>
                <w:sz w:val="22"/>
                <w:szCs w:val="22"/>
              </w:rPr>
            </w:pPr>
          </w:p>
        </w:tc>
        <w:tc>
          <w:tcPr>
            <w:tcW w:w="540" w:type="dxa"/>
          </w:tcPr>
          <w:p w14:paraId="68CF8A98" w14:textId="77777777" w:rsidR="00366820" w:rsidRPr="00366820" w:rsidRDefault="00366820" w:rsidP="00EB2D2C">
            <w:pPr>
              <w:spacing w:before="40" w:after="40"/>
              <w:jc w:val="right"/>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1A405F">
              <w:rPr>
                <w:rFonts w:asciiTheme="minorHAnsi" w:hAnsiTheme="minorHAnsi" w:cs="Tahoma"/>
                <w:sz w:val="22"/>
                <w:szCs w:val="22"/>
              </w:rPr>
            </w:r>
            <w:r w:rsidR="001A405F">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8820" w:type="dxa"/>
          </w:tcPr>
          <w:p w14:paraId="7D04E7EB"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dal raggruppamento temporaneo / consorzio ordinario al quale questo concorrente partecipa;</w:t>
            </w:r>
          </w:p>
        </w:tc>
      </w:tr>
      <w:tr w:rsidR="00366820" w:rsidRPr="00366820" w14:paraId="06BD5446" w14:textId="77777777" w:rsidTr="00EB2D2C">
        <w:tc>
          <w:tcPr>
            <w:tcW w:w="360" w:type="dxa"/>
            <w:tcMar>
              <w:left w:w="0" w:type="dxa"/>
              <w:right w:w="0" w:type="dxa"/>
            </w:tcMar>
          </w:tcPr>
          <w:p w14:paraId="45184902" w14:textId="77777777" w:rsidR="00366820" w:rsidRPr="00366820" w:rsidRDefault="00366820" w:rsidP="00EB2D2C">
            <w:pPr>
              <w:spacing w:before="40" w:after="40"/>
              <w:jc w:val="center"/>
              <w:rPr>
                <w:rFonts w:asciiTheme="minorHAnsi" w:hAnsiTheme="minorHAnsi" w:cs="Tahoma"/>
                <w:sz w:val="22"/>
                <w:szCs w:val="22"/>
              </w:rPr>
            </w:pPr>
            <w:r w:rsidRPr="00366820">
              <w:rPr>
                <w:rFonts w:asciiTheme="minorHAnsi" w:hAnsiTheme="minorHAnsi" w:cs="Tahoma"/>
                <w:sz w:val="22"/>
                <w:szCs w:val="22"/>
              </w:rPr>
              <w:fldChar w:fldCharType="begin">
                <w:ffData>
                  <w:name w:val="Controllo18"/>
                  <w:enabled/>
                  <w:calcOnExit w:val="0"/>
                  <w:checkBox>
                    <w:sizeAuto/>
                    <w:default w:val="0"/>
                  </w:checkBox>
                </w:ffData>
              </w:fldChar>
            </w:r>
            <w:r w:rsidRPr="00366820">
              <w:rPr>
                <w:rFonts w:asciiTheme="minorHAnsi" w:hAnsiTheme="minorHAnsi" w:cs="Tahoma"/>
                <w:sz w:val="22"/>
                <w:szCs w:val="22"/>
              </w:rPr>
              <w:instrText xml:space="preserve"> FORMCHECKBOX </w:instrText>
            </w:r>
            <w:r w:rsidR="001A405F">
              <w:rPr>
                <w:rFonts w:asciiTheme="minorHAnsi" w:hAnsiTheme="minorHAnsi" w:cs="Tahoma"/>
                <w:sz w:val="22"/>
                <w:szCs w:val="22"/>
              </w:rPr>
            </w:r>
            <w:r w:rsidR="001A405F">
              <w:rPr>
                <w:rFonts w:asciiTheme="minorHAnsi" w:hAnsiTheme="minorHAnsi" w:cs="Tahoma"/>
                <w:sz w:val="22"/>
                <w:szCs w:val="22"/>
              </w:rPr>
              <w:fldChar w:fldCharType="separate"/>
            </w:r>
            <w:r w:rsidRPr="00366820">
              <w:rPr>
                <w:rFonts w:asciiTheme="minorHAnsi" w:hAnsiTheme="minorHAnsi" w:cs="Tahoma"/>
                <w:sz w:val="22"/>
                <w:szCs w:val="22"/>
              </w:rPr>
              <w:fldChar w:fldCharType="end"/>
            </w:r>
          </w:p>
        </w:tc>
        <w:tc>
          <w:tcPr>
            <w:tcW w:w="9360" w:type="dxa"/>
            <w:gridSpan w:val="2"/>
          </w:tcPr>
          <w:p w14:paraId="4FB5A665" w14:textId="77777777" w:rsidR="00366820" w:rsidRPr="00366820" w:rsidRDefault="00366820" w:rsidP="00EB2D2C">
            <w:pPr>
              <w:spacing w:before="20" w:after="20"/>
              <w:ind w:left="110" w:hanging="110"/>
              <w:jc w:val="both"/>
              <w:rPr>
                <w:rFonts w:asciiTheme="minorHAnsi" w:hAnsiTheme="minorHAnsi" w:cs="Tahoma"/>
                <w:sz w:val="22"/>
                <w:szCs w:val="22"/>
              </w:rPr>
            </w:pPr>
            <w:r w:rsidRPr="00366820">
              <w:rPr>
                <w:rFonts w:asciiTheme="minorHAnsi" w:hAnsiTheme="minorHAnsi" w:cs="Tahoma"/>
                <w:sz w:val="22"/>
                <w:szCs w:val="22"/>
              </w:rPr>
              <w:t>-</w:t>
            </w:r>
            <w:r w:rsidRPr="00366820">
              <w:rPr>
                <w:rFonts w:asciiTheme="minorHAnsi" w:hAnsiTheme="minorHAnsi" w:cs="Tahoma"/>
                <w:sz w:val="22"/>
                <w:szCs w:val="22"/>
              </w:rPr>
              <w:tab/>
              <w:t xml:space="preserve">in misura parziale, per cui, ai sensi dell’articolo 49 del decreto legislativo n. 163 del 2006, il possesso dei predetti requisiti è soddisfatto, nei limiti ammessi dal bando di gara, avvalendosi dei requisiti di altra/e _______ </w:t>
            </w:r>
            <w:proofErr w:type="gramStart"/>
            <w:r w:rsidRPr="00366820">
              <w:rPr>
                <w:rFonts w:asciiTheme="minorHAnsi" w:hAnsiTheme="minorHAnsi" w:cs="Tahoma"/>
                <w:sz w:val="22"/>
                <w:szCs w:val="22"/>
                <w:vertAlign w:val="superscript"/>
              </w:rPr>
              <w:t>(</w:t>
            </w:r>
            <w:r w:rsidRPr="00366820">
              <w:rPr>
                <w:rFonts w:asciiTheme="minorHAnsi" w:hAnsiTheme="minorHAnsi" w:cs="Tahoma"/>
                <w:sz w:val="22"/>
                <w:szCs w:val="22"/>
                <w:vertAlign w:val="superscript"/>
              </w:rPr>
              <w:endnoteReference w:id="45"/>
            </w:r>
            <w:r w:rsidRPr="00366820">
              <w:rPr>
                <w:rFonts w:asciiTheme="minorHAnsi" w:hAnsiTheme="minorHAnsi" w:cs="Tahoma"/>
                <w:sz w:val="22"/>
                <w:szCs w:val="22"/>
                <w:vertAlign w:val="superscript"/>
              </w:rPr>
              <w:t xml:space="preserve">) </w:t>
            </w:r>
            <w:r w:rsidRPr="00366820">
              <w:rPr>
                <w:rFonts w:asciiTheme="minorHAnsi" w:hAnsiTheme="minorHAnsi" w:cs="Tahoma"/>
                <w:sz w:val="22"/>
                <w:szCs w:val="22"/>
              </w:rPr>
              <w:t xml:space="preserve"> impresa</w:t>
            </w:r>
            <w:proofErr w:type="gramEnd"/>
            <w:r w:rsidRPr="00366820">
              <w:rPr>
                <w:rFonts w:asciiTheme="minorHAnsi" w:hAnsiTheme="minorHAnsi" w:cs="Tahoma"/>
                <w:sz w:val="22"/>
                <w:szCs w:val="22"/>
              </w:rPr>
              <w:t>/e ausiliaria/e, come dalla dichiarazione di questa ditta /impresa, allegata ai sensi dell’articolo 49, comma 2, lettera a), nonché come da dichiarazione/i allegata/e di ciascuna ditta/ impresa ausiliaria.</w:t>
            </w:r>
          </w:p>
        </w:tc>
      </w:tr>
    </w:tbl>
    <w:p w14:paraId="03D95271" w14:textId="77777777" w:rsidR="00366820" w:rsidRPr="001A1CDD" w:rsidRDefault="00366820" w:rsidP="007A1B37">
      <w:pPr>
        <w:pStyle w:val="Rientrocorpodeltesto2"/>
        <w:spacing w:before="120" w:after="120"/>
        <w:ind w:left="284" w:hanging="284"/>
        <w:jc w:val="center"/>
        <w:rPr>
          <w:rFonts w:ascii="Calibri" w:hAnsi="Calibri" w:cs="Calibri"/>
          <w:b/>
          <w:sz w:val="22"/>
          <w:szCs w:val="22"/>
        </w:rPr>
      </w:pPr>
    </w:p>
    <w:p w14:paraId="4D9B1328" w14:textId="644B2F0A" w:rsidR="008B0CF9" w:rsidRPr="0015076A" w:rsidRDefault="008B0CF9" w:rsidP="008B0CF9">
      <w:pPr>
        <w:pStyle w:val="regolamento"/>
        <w:widowControl/>
        <w:tabs>
          <w:tab w:val="clear" w:pos="-2127"/>
        </w:tabs>
        <w:ind w:left="283" w:hanging="340"/>
        <w:rPr>
          <w:rFonts w:ascii="Calibri" w:hAnsi="Calibri" w:cs="Calibri"/>
          <w:sz w:val="22"/>
          <w:szCs w:val="22"/>
        </w:rPr>
      </w:pPr>
      <w:r w:rsidRPr="0015076A">
        <w:rPr>
          <w:rFonts w:ascii="Calibri" w:hAnsi="Calibri" w:cs="Calibri"/>
          <w:sz w:val="22"/>
          <w:szCs w:val="22"/>
        </w:rPr>
        <w:t>1</w:t>
      </w:r>
      <w:r w:rsidR="00366820">
        <w:rPr>
          <w:rFonts w:ascii="Calibri" w:hAnsi="Calibri" w:cs="Calibri"/>
          <w:sz w:val="22"/>
          <w:szCs w:val="22"/>
        </w:rPr>
        <w:t>2</w:t>
      </w:r>
      <w:r w:rsidRPr="0015076A">
        <w:rPr>
          <w:rFonts w:ascii="Calibri" w:hAnsi="Calibri" w:cs="Calibri"/>
          <w:sz w:val="22"/>
          <w:szCs w:val="22"/>
        </w:rPr>
        <w:t>)</w:t>
      </w:r>
      <w:r w:rsidRPr="0015076A">
        <w:rPr>
          <w:rFonts w:ascii="Calibri" w:hAnsi="Calibri" w:cs="Calibri"/>
          <w:sz w:val="22"/>
          <w:szCs w:val="22"/>
        </w:rPr>
        <w:tab/>
        <w:t xml:space="preserve">ai sensi </w:t>
      </w:r>
      <w:r w:rsidR="00366820" w:rsidRPr="00366820">
        <w:rPr>
          <w:rFonts w:ascii="Calibri" w:hAnsi="Calibri" w:cs="Calibri"/>
          <w:sz w:val="22"/>
          <w:szCs w:val="22"/>
        </w:rPr>
        <w:t>punto VI.3), lettera i), del bando di gara</w:t>
      </w:r>
      <w:r w:rsidRPr="0015076A">
        <w:rPr>
          <w:rFonts w:ascii="Calibri" w:hAnsi="Calibri" w:cs="Calibri"/>
          <w:sz w:val="22"/>
          <w:szCs w:val="22"/>
        </w:rPr>
        <w:t xml:space="preserve">, di </w:t>
      </w:r>
      <w:proofErr w:type="gramStart"/>
      <w:r w:rsidRPr="0015076A">
        <w:rPr>
          <w:rFonts w:ascii="Calibri" w:hAnsi="Calibri" w:cs="Calibri"/>
          <w:sz w:val="22"/>
          <w:szCs w:val="22"/>
        </w:rPr>
        <w:t>avere</w:t>
      </w:r>
      <w:r>
        <w:rPr>
          <w:rFonts w:ascii="Calibri" w:hAnsi="Calibri" w:cs="Calibri"/>
          <w:sz w:val="22"/>
          <w:szCs w:val="22"/>
        </w:rPr>
        <w:t xml:space="preserve"> </w:t>
      </w:r>
      <w:r w:rsidRPr="008B0CF9">
        <w:rPr>
          <w:rFonts w:ascii="Calibri" w:hAnsi="Calibri" w:cs="Calibri"/>
          <w:b/>
          <w:sz w:val="22"/>
          <w:szCs w:val="22"/>
        </w:rPr>
        <w:t xml:space="preserve"> </w:t>
      </w:r>
      <w:r w:rsidRPr="008B0CF9">
        <w:rPr>
          <w:rFonts w:ascii="Calibri" w:hAnsi="Calibri" w:cs="Calibri"/>
          <w:sz w:val="22"/>
          <w:szCs w:val="22"/>
          <w:vertAlign w:val="superscript"/>
        </w:rPr>
        <w:t>(</w:t>
      </w:r>
      <w:proofErr w:type="gramEnd"/>
      <w:r w:rsidRPr="008B0CF9">
        <w:rPr>
          <w:rFonts w:ascii="Calibri" w:hAnsi="Calibri" w:cs="Calibri"/>
          <w:sz w:val="22"/>
          <w:szCs w:val="22"/>
          <w:vertAlign w:val="superscript"/>
        </w:rPr>
        <w:endnoteReference w:id="46"/>
      </w:r>
      <w:r w:rsidRPr="008B0CF9">
        <w:rPr>
          <w:rFonts w:ascii="Calibri" w:hAnsi="Calibri" w:cs="Calibri"/>
          <w:sz w:val="22"/>
          <w:szCs w:val="22"/>
          <w:vertAlign w:val="superscript"/>
        </w:rPr>
        <w:t>)</w:t>
      </w:r>
    </w:p>
    <w:p w14:paraId="513AC12B" w14:textId="77777777"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14" w:name="Controllo41"/>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14"/>
      <w:r w:rsidRPr="0015076A">
        <w:rPr>
          <w:rFonts w:ascii="Calibri" w:hAnsi="Calibri" w:cs="Calibri"/>
          <w:sz w:val="22"/>
          <w:szCs w:val="22"/>
        </w:rPr>
        <w:t>- direttamente;</w:t>
      </w:r>
    </w:p>
    <w:p w14:paraId="56116E14" w14:textId="77777777"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15" w:name="Controllo42"/>
      <w:r w:rsidRPr="0015076A">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5076A">
        <w:rPr>
          <w:rFonts w:ascii="Calibri" w:hAnsi="Calibri" w:cs="Calibri"/>
          <w:sz w:val="22"/>
          <w:szCs w:val="22"/>
        </w:rPr>
        <w:fldChar w:fldCharType="end"/>
      </w:r>
      <w:bookmarkEnd w:id="15"/>
      <w:r w:rsidRPr="0015076A">
        <w:rPr>
          <w:rFonts w:ascii="Calibri" w:hAnsi="Calibri" w:cs="Calibri"/>
          <w:sz w:val="22"/>
          <w:szCs w:val="22"/>
        </w:rPr>
        <w:t>- con delega a personale dipendente</w:t>
      </w:r>
    </w:p>
    <w:p w14:paraId="75B8DED6" w14:textId="7BB72DDA" w:rsidR="008B0CF9" w:rsidRPr="0015076A" w:rsidRDefault="00366820" w:rsidP="008B0CF9">
      <w:pPr>
        <w:pStyle w:val="regolamento"/>
        <w:widowControl/>
        <w:tabs>
          <w:tab w:val="clear" w:pos="-2127"/>
        </w:tabs>
        <w:ind w:left="283" w:firstLine="1"/>
        <w:rPr>
          <w:rFonts w:ascii="Calibri" w:hAnsi="Calibri" w:cs="Calibri"/>
          <w:sz w:val="22"/>
          <w:szCs w:val="22"/>
        </w:rPr>
      </w:pPr>
      <w:r w:rsidRPr="00366820">
        <w:rPr>
          <w:rFonts w:ascii="Calibri" w:hAnsi="Calibri" w:cs="Calibri"/>
          <w:sz w:val="22"/>
          <w:szCs w:val="22"/>
        </w:rPr>
        <w:t>esaminato gli elaborati di gara, di essersi recati sul luogo di esecuzione dei servizi, di avere preso conoscenza delle condizioni locali, della viabilità di accesso nonché di tutte le circostanze generali e particolari suscettibili di influire sulla determinazione dei prezzi, sulle condizioni contrattuali e sull'esecuzione dei servizi e di aver giudicato i servizi stessi realizzabili, gli elaborati di gara adeguati ed i prezzi nel loro complesso remunerativi e tali da consentire il ribasso offerto, attestando altresì di avere effettuato una verifica della disponibilità della mano d’opera necessaria per l’esecuzione dei servizi nonché della disponibilità di attrezzature adeguate all’entità e alla tipologia e categoria dei servizi in appalto</w:t>
      </w:r>
      <w:r w:rsidR="008B0CF9" w:rsidRPr="0015076A">
        <w:rPr>
          <w:rFonts w:ascii="Calibri" w:hAnsi="Calibri" w:cs="Calibri"/>
          <w:sz w:val="22"/>
          <w:szCs w:val="22"/>
        </w:rPr>
        <w:t>.</w:t>
      </w:r>
    </w:p>
    <w:p w14:paraId="5049B552" w14:textId="77777777" w:rsidR="00FB3D30" w:rsidRPr="001A1CDD" w:rsidRDefault="00FB3D30" w:rsidP="007A1B37">
      <w:pPr>
        <w:spacing w:before="60" w:after="60"/>
        <w:ind w:left="284" w:hanging="426"/>
        <w:jc w:val="both"/>
        <w:rPr>
          <w:rFonts w:ascii="Calibri" w:hAnsi="Calibri" w:cs="Calibri"/>
          <w:sz w:val="22"/>
          <w:szCs w:val="22"/>
        </w:rPr>
      </w:pPr>
    </w:p>
    <w:p w14:paraId="527E80B7" w14:textId="53F72805" w:rsidR="00937162" w:rsidRDefault="00937162" w:rsidP="00DA62D5">
      <w:pPr>
        <w:pStyle w:val="regolamento"/>
        <w:widowControl/>
        <w:tabs>
          <w:tab w:val="clear" w:pos="-2127"/>
        </w:tabs>
        <w:ind w:left="283" w:hanging="340"/>
        <w:rPr>
          <w:rFonts w:ascii="Calibri" w:hAnsi="Calibri" w:cs="Calibri"/>
          <w:sz w:val="22"/>
          <w:szCs w:val="22"/>
        </w:rPr>
      </w:pPr>
      <w:r>
        <w:rPr>
          <w:rFonts w:ascii="Calibri" w:hAnsi="Calibri" w:cs="Calibri"/>
          <w:sz w:val="22"/>
          <w:szCs w:val="22"/>
        </w:rPr>
        <w:t>1</w:t>
      </w:r>
      <w:r w:rsidR="00DA62D5">
        <w:rPr>
          <w:rFonts w:ascii="Calibri" w:hAnsi="Calibri" w:cs="Calibri"/>
          <w:sz w:val="22"/>
          <w:szCs w:val="22"/>
        </w:rPr>
        <w:t>3</w:t>
      </w:r>
      <w:r w:rsidRPr="00300DD6">
        <w:rPr>
          <w:rFonts w:ascii="Calibri" w:hAnsi="Calibri" w:cs="Calibri"/>
          <w:sz w:val="22"/>
          <w:szCs w:val="22"/>
        </w:rPr>
        <w:t>)</w:t>
      </w:r>
      <w:r w:rsidRPr="00300DD6">
        <w:rPr>
          <w:rFonts w:ascii="Calibri" w:hAnsi="Calibri" w:cs="Calibri"/>
          <w:sz w:val="22"/>
          <w:szCs w:val="22"/>
        </w:rPr>
        <w:tab/>
      </w:r>
      <w:r w:rsidR="001F71D2" w:rsidRPr="001F71D2">
        <w:rPr>
          <w:rFonts w:ascii="Calibri" w:hAnsi="Calibri" w:cs="Calibri"/>
          <w:sz w:val="22"/>
          <w:szCs w:val="22"/>
        </w:rPr>
        <w:t>di aver preso visione e di accettare il Codice Etico pubblicato sul sito aziendale http://www.srtspa.it/index.php/chi-siamo/codice-etico adottato ai sensi della L. 231/2001;</w:t>
      </w:r>
    </w:p>
    <w:p w14:paraId="5A1CD4DB" w14:textId="77777777" w:rsidR="00937162" w:rsidRPr="00811557" w:rsidRDefault="00937162" w:rsidP="00937162">
      <w:pPr>
        <w:widowControl w:val="0"/>
        <w:ind w:left="1021" w:hanging="284"/>
        <w:jc w:val="both"/>
        <w:rPr>
          <w:rFonts w:ascii="Calibri" w:hAnsi="Calibri" w:cs="Calibri"/>
          <w:sz w:val="22"/>
          <w:szCs w:val="22"/>
        </w:rPr>
      </w:pPr>
    </w:p>
    <w:p w14:paraId="1F1EB060" w14:textId="77777777" w:rsidR="00937162" w:rsidRPr="001A1CDD" w:rsidRDefault="00937162" w:rsidP="00937162">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14:paraId="77610C0B" w14:textId="77777777" w:rsidR="00937162" w:rsidRPr="001A1CDD" w:rsidRDefault="00DA62D5" w:rsidP="00937162">
      <w:pPr>
        <w:pStyle w:val="regolamento"/>
        <w:widowControl/>
        <w:tabs>
          <w:tab w:val="clear" w:pos="-2127"/>
        </w:tabs>
        <w:ind w:left="283" w:hanging="340"/>
        <w:rPr>
          <w:rFonts w:ascii="Calibri" w:hAnsi="Calibri" w:cs="Calibri"/>
          <w:sz w:val="22"/>
          <w:szCs w:val="22"/>
        </w:rPr>
      </w:pPr>
      <w:r>
        <w:rPr>
          <w:rFonts w:ascii="Calibri" w:hAnsi="Calibri" w:cs="Calibri"/>
          <w:sz w:val="22"/>
          <w:szCs w:val="22"/>
        </w:rPr>
        <w:t>14</w:t>
      </w:r>
      <w:r w:rsidR="00937162" w:rsidRPr="001A1CDD">
        <w:rPr>
          <w:rFonts w:ascii="Calibri" w:hAnsi="Calibri" w:cs="Calibri"/>
          <w:sz w:val="22"/>
          <w:szCs w:val="22"/>
        </w:rPr>
        <w:t>)</w:t>
      </w:r>
      <w:r w:rsidR="00937162" w:rsidRPr="001A1CDD">
        <w:rPr>
          <w:rFonts w:ascii="Calibri" w:hAnsi="Calibri" w:cs="Calibri"/>
          <w:sz w:val="22"/>
          <w:szCs w:val="22"/>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8"/>
        <w:gridCol w:w="709"/>
        <w:gridCol w:w="1244"/>
        <w:gridCol w:w="831"/>
        <w:gridCol w:w="128"/>
        <w:gridCol w:w="1144"/>
        <w:gridCol w:w="635"/>
        <w:gridCol w:w="425"/>
        <w:gridCol w:w="508"/>
        <w:gridCol w:w="902"/>
        <w:gridCol w:w="1134"/>
        <w:gridCol w:w="890"/>
      </w:tblGrid>
      <w:tr w:rsidR="00937162" w:rsidRPr="001A1CDD" w14:paraId="66E43A82" w14:textId="77777777" w:rsidTr="00BA1C69">
        <w:tc>
          <w:tcPr>
            <w:tcW w:w="425" w:type="dxa"/>
            <w:tcBorders>
              <w:top w:val="nil"/>
              <w:left w:val="nil"/>
              <w:bottom w:val="nil"/>
              <w:right w:val="nil"/>
            </w:tcBorders>
          </w:tcPr>
          <w:p w14:paraId="6117F28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a</w:t>
            </w:r>
            <w:proofErr w:type="gramEnd"/>
            <w:r w:rsidRPr="001A1CDD">
              <w:rPr>
                <w:rFonts w:ascii="Calibri" w:hAnsi="Calibri" w:cs="Calibri"/>
                <w:sz w:val="22"/>
                <w:szCs w:val="22"/>
              </w:rPr>
              <w:t>)</w:t>
            </w:r>
          </w:p>
        </w:tc>
        <w:tc>
          <w:tcPr>
            <w:tcW w:w="9604" w:type="dxa"/>
            <w:gridSpan w:val="12"/>
            <w:tcBorders>
              <w:top w:val="nil"/>
              <w:left w:val="nil"/>
              <w:bottom w:val="nil"/>
              <w:right w:val="nil"/>
            </w:tcBorders>
          </w:tcPr>
          <w:p w14:paraId="6EC06B6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eleggere, ai fini della presente gara, il proprio domicilio all’indirizzo:</w:t>
            </w:r>
          </w:p>
        </w:tc>
      </w:tr>
      <w:tr w:rsidR="00937162" w:rsidRPr="001A1CDD" w14:paraId="0CE7F52B" w14:textId="77777777" w:rsidTr="00BA1C69">
        <w:tc>
          <w:tcPr>
            <w:tcW w:w="425" w:type="dxa"/>
            <w:tcBorders>
              <w:top w:val="nil"/>
              <w:left w:val="nil"/>
              <w:bottom w:val="nil"/>
              <w:right w:val="nil"/>
            </w:tcBorders>
          </w:tcPr>
          <w:p w14:paraId="5CA5782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52FF2B5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r w:rsidRPr="001A1CDD">
              <w:rPr>
                <w:rFonts w:ascii="Calibri" w:hAnsi="Calibri" w:cs="Calibri"/>
                <w:sz w:val="22"/>
                <w:szCs w:val="22"/>
              </w:rPr>
              <w:t>-</w:t>
            </w:r>
          </w:p>
        </w:tc>
        <w:tc>
          <w:tcPr>
            <w:tcW w:w="9037" w:type="dxa"/>
            <w:gridSpan w:val="11"/>
            <w:tcBorders>
              <w:top w:val="nil"/>
              <w:left w:val="nil"/>
              <w:bottom w:val="nil"/>
              <w:right w:val="nil"/>
            </w:tcBorders>
          </w:tcPr>
          <w:p w14:paraId="222F554B"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riportato</w:t>
            </w:r>
            <w:proofErr w:type="gramEnd"/>
            <w:r w:rsidRPr="001A1CDD">
              <w:rPr>
                <w:rFonts w:ascii="Calibri" w:hAnsi="Calibri" w:cs="Calibri"/>
                <w:sz w:val="22"/>
                <w:szCs w:val="22"/>
              </w:rPr>
              <w:t xml:space="preserve"> all’inizio della presente dichiarazione;</w:t>
            </w:r>
          </w:p>
        </w:tc>
      </w:tr>
      <w:tr w:rsidR="00937162" w:rsidRPr="001A1CDD" w14:paraId="236F496A" w14:textId="77777777" w:rsidTr="00BA1C69">
        <w:tc>
          <w:tcPr>
            <w:tcW w:w="425" w:type="dxa"/>
            <w:tcBorders>
              <w:top w:val="nil"/>
              <w:left w:val="nil"/>
              <w:bottom w:val="nil"/>
              <w:right w:val="nil"/>
            </w:tcBorders>
          </w:tcPr>
          <w:p w14:paraId="39B51AB5"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73CE726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bookmarkStart w:id="16" w:name="Controllo26"/>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bookmarkEnd w:id="16"/>
            <w:r w:rsidRPr="001A1CDD">
              <w:rPr>
                <w:rFonts w:ascii="Calibri" w:hAnsi="Calibri" w:cs="Calibri"/>
                <w:sz w:val="22"/>
                <w:szCs w:val="22"/>
              </w:rPr>
              <w:t>-</w:t>
            </w:r>
          </w:p>
        </w:tc>
        <w:tc>
          <w:tcPr>
            <w:tcW w:w="1985" w:type="dxa"/>
            <w:gridSpan w:val="2"/>
            <w:tcBorders>
              <w:top w:val="nil"/>
              <w:left w:val="nil"/>
              <w:bottom w:val="nil"/>
              <w:right w:val="nil"/>
            </w:tcBorders>
          </w:tcPr>
          <w:p w14:paraId="52080C1F"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via</w:t>
            </w:r>
            <w:proofErr w:type="gramEnd"/>
            <w:r w:rsidRPr="001A1CDD">
              <w:rPr>
                <w:rFonts w:ascii="Calibri" w:hAnsi="Calibri" w:cs="Calibri"/>
                <w:sz w:val="22"/>
                <w:szCs w:val="22"/>
              </w:rPr>
              <w:t>/piazza/altro:</w:t>
            </w:r>
          </w:p>
        </w:tc>
        <w:tc>
          <w:tcPr>
            <w:tcW w:w="4961" w:type="dxa"/>
            <w:gridSpan w:val="7"/>
            <w:tcBorders>
              <w:top w:val="nil"/>
              <w:left w:val="nil"/>
              <w:bottom w:val="dotted" w:sz="4" w:space="0" w:color="auto"/>
              <w:right w:val="nil"/>
            </w:tcBorders>
          </w:tcPr>
          <w:p w14:paraId="19C5E35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14:paraId="57AF77E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w:t>
            </w:r>
          </w:p>
        </w:tc>
        <w:tc>
          <w:tcPr>
            <w:tcW w:w="957" w:type="dxa"/>
            <w:tcBorders>
              <w:top w:val="nil"/>
              <w:left w:val="nil"/>
              <w:bottom w:val="dotted" w:sz="4" w:space="0" w:color="auto"/>
              <w:right w:val="nil"/>
            </w:tcBorders>
          </w:tcPr>
          <w:p w14:paraId="0197464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4FB1899B" w14:textId="77777777" w:rsidTr="00BA1C69">
        <w:tc>
          <w:tcPr>
            <w:tcW w:w="425" w:type="dxa"/>
            <w:tcBorders>
              <w:top w:val="nil"/>
              <w:left w:val="nil"/>
              <w:bottom w:val="nil"/>
              <w:right w:val="nil"/>
            </w:tcBorders>
          </w:tcPr>
          <w:p w14:paraId="7F602F83"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280BAF49"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53" w:type="dxa"/>
            <w:gridSpan w:val="5"/>
            <w:tcBorders>
              <w:top w:val="nil"/>
              <w:left w:val="nil"/>
              <w:bottom w:val="nil"/>
              <w:right w:val="nil"/>
            </w:tcBorders>
          </w:tcPr>
          <w:p w14:paraId="63505AF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roofErr w:type="gramStart"/>
            <w:r w:rsidRPr="001A1CDD">
              <w:rPr>
                <w:rFonts w:ascii="Calibri" w:hAnsi="Calibri" w:cs="Calibri"/>
                <w:sz w:val="22"/>
                <w:szCs w:val="22"/>
              </w:rPr>
              <w:t>altre</w:t>
            </w:r>
            <w:proofErr w:type="gramEnd"/>
            <w:r w:rsidRPr="001A1CDD">
              <w:rPr>
                <w:rFonts w:ascii="Calibri" w:hAnsi="Calibri" w:cs="Calibri"/>
                <w:sz w:val="22"/>
                <w:szCs w:val="22"/>
              </w:rPr>
              <w:t xml:space="preserve"> indicazioni: presso / frazione / altro)</w:t>
            </w:r>
          </w:p>
        </w:tc>
        <w:tc>
          <w:tcPr>
            <w:tcW w:w="4784" w:type="dxa"/>
            <w:gridSpan w:val="6"/>
            <w:tcBorders>
              <w:top w:val="nil"/>
              <w:left w:val="nil"/>
              <w:bottom w:val="dotted" w:sz="4" w:space="0" w:color="auto"/>
              <w:right w:val="nil"/>
            </w:tcBorders>
          </w:tcPr>
          <w:p w14:paraId="1CBE683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41763B92" w14:textId="77777777" w:rsidTr="00BA1C69">
        <w:tc>
          <w:tcPr>
            <w:tcW w:w="425" w:type="dxa"/>
            <w:tcBorders>
              <w:top w:val="nil"/>
              <w:left w:val="nil"/>
              <w:bottom w:val="nil"/>
              <w:right w:val="nil"/>
            </w:tcBorders>
          </w:tcPr>
          <w:p w14:paraId="68F8E7E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567" w:type="dxa"/>
            <w:tcBorders>
              <w:top w:val="nil"/>
              <w:left w:val="nil"/>
              <w:bottom w:val="nil"/>
              <w:right w:val="nil"/>
            </w:tcBorders>
          </w:tcPr>
          <w:p w14:paraId="2FE59F0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14:paraId="1711962C"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CAP</w:t>
            </w:r>
          </w:p>
        </w:tc>
        <w:tc>
          <w:tcPr>
            <w:tcW w:w="1276" w:type="dxa"/>
            <w:tcBorders>
              <w:top w:val="nil"/>
              <w:left w:val="nil"/>
              <w:bottom w:val="dotted" w:sz="4" w:space="0" w:color="auto"/>
              <w:right w:val="nil"/>
            </w:tcBorders>
          </w:tcPr>
          <w:p w14:paraId="18BAE14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850" w:type="dxa"/>
            <w:tcBorders>
              <w:top w:val="nil"/>
              <w:left w:val="nil"/>
              <w:bottom w:val="nil"/>
              <w:right w:val="nil"/>
            </w:tcBorders>
          </w:tcPr>
          <w:p w14:paraId="54619C6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città</w:t>
            </w:r>
            <w:proofErr w:type="gramEnd"/>
            <w:r w:rsidRPr="001A1CDD">
              <w:rPr>
                <w:rFonts w:ascii="Calibri" w:hAnsi="Calibri" w:cs="Calibri"/>
                <w:sz w:val="22"/>
                <w:szCs w:val="22"/>
              </w:rPr>
              <w:t>:</w:t>
            </w:r>
          </w:p>
        </w:tc>
        <w:tc>
          <w:tcPr>
            <w:tcW w:w="4111" w:type="dxa"/>
            <w:gridSpan w:val="6"/>
            <w:tcBorders>
              <w:top w:val="nil"/>
              <w:left w:val="nil"/>
              <w:bottom w:val="dotted" w:sz="4" w:space="0" w:color="auto"/>
              <w:right w:val="nil"/>
            </w:tcBorders>
          </w:tcPr>
          <w:p w14:paraId="3FBA61C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14:paraId="6C44FB62"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provincia</w:t>
            </w:r>
            <w:proofErr w:type="gramEnd"/>
            <w:r w:rsidRPr="001A1CDD">
              <w:rPr>
                <w:rFonts w:ascii="Calibri" w:hAnsi="Calibri" w:cs="Calibri"/>
                <w:sz w:val="22"/>
                <w:szCs w:val="22"/>
              </w:rPr>
              <w:t>:</w:t>
            </w:r>
          </w:p>
        </w:tc>
        <w:tc>
          <w:tcPr>
            <w:tcW w:w="957" w:type="dxa"/>
            <w:tcBorders>
              <w:top w:val="dotted" w:sz="4" w:space="0" w:color="auto"/>
              <w:left w:val="nil"/>
              <w:bottom w:val="dotted" w:sz="4" w:space="0" w:color="auto"/>
              <w:right w:val="nil"/>
            </w:tcBorders>
          </w:tcPr>
          <w:p w14:paraId="2D6CC96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3036CBA0" w14:textId="77777777" w:rsidTr="00BA1C69">
        <w:tc>
          <w:tcPr>
            <w:tcW w:w="425" w:type="dxa"/>
            <w:tcBorders>
              <w:top w:val="nil"/>
              <w:left w:val="nil"/>
              <w:bottom w:val="nil"/>
              <w:right w:val="nil"/>
            </w:tcBorders>
          </w:tcPr>
          <w:p w14:paraId="6FD825C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b</w:t>
            </w:r>
            <w:proofErr w:type="gramEnd"/>
            <w:r w:rsidRPr="001A1CDD">
              <w:rPr>
                <w:rFonts w:ascii="Calibri" w:hAnsi="Calibri" w:cs="Calibri"/>
                <w:sz w:val="22"/>
                <w:szCs w:val="22"/>
              </w:rPr>
              <w:t>)</w:t>
            </w:r>
          </w:p>
        </w:tc>
        <w:tc>
          <w:tcPr>
            <w:tcW w:w="9604" w:type="dxa"/>
            <w:gridSpan w:val="12"/>
            <w:tcBorders>
              <w:top w:val="nil"/>
              <w:left w:val="nil"/>
              <w:bottom w:val="nil"/>
              <w:right w:val="nil"/>
            </w:tcBorders>
          </w:tcPr>
          <w:p w14:paraId="522D558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avere i seguenti indirizzi di posta elettronica: </w:t>
            </w:r>
          </w:p>
        </w:tc>
      </w:tr>
      <w:tr w:rsidR="00937162" w:rsidRPr="001A1CDD" w14:paraId="35AB5434" w14:textId="77777777" w:rsidTr="00BA1C69">
        <w:tc>
          <w:tcPr>
            <w:tcW w:w="425" w:type="dxa"/>
            <w:tcBorders>
              <w:top w:val="nil"/>
              <w:left w:val="nil"/>
              <w:bottom w:val="nil"/>
              <w:right w:val="nil"/>
            </w:tcBorders>
          </w:tcPr>
          <w:p w14:paraId="412E79B7"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14:paraId="2F002AFD"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976" w:type="dxa"/>
            <w:gridSpan w:val="4"/>
            <w:tcBorders>
              <w:top w:val="nil"/>
              <w:left w:val="nil"/>
              <w:bottom w:val="dotted" w:sz="4" w:space="0" w:color="auto"/>
              <w:right w:val="nil"/>
            </w:tcBorders>
          </w:tcPr>
          <w:p w14:paraId="347DE6A8"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14:paraId="5D067E17"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650" w:type="dxa"/>
            <w:gridSpan w:val="4"/>
            <w:tcBorders>
              <w:top w:val="nil"/>
              <w:left w:val="nil"/>
              <w:bottom w:val="dotted" w:sz="4" w:space="0" w:color="auto"/>
              <w:right w:val="nil"/>
            </w:tcBorders>
          </w:tcPr>
          <w:p w14:paraId="5D2027FF"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5100AA21" w14:textId="77777777" w:rsidTr="00BA1C69">
        <w:tc>
          <w:tcPr>
            <w:tcW w:w="425" w:type="dxa"/>
            <w:tcBorders>
              <w:top w:val="nil"/>
              <w:left w:val="nil"/>
              <w:bottom w:val="nil"/>
              <w:right w:val="nil"/>
            </w:tcBorders>
          </w:tcPr>
          <w:p w14:paraId="08CA1E5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2552" w:type="dxa"/>
            <w:gridSpan w:val="3"/>
            <w:tcBorders>
              <w:top w:val="nil"/>
              <w:left w:val="nil"/>
              <w:bottom w:val="nil"/>
              <w:right w:val="nil"/>
            </w:tcBorders>
          </w:tcPr>
          <w:p w14:paraId="4CF9D195"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976" w:type="dxa"/>
            <w:gridSpan w:val="4"/>
            <w:tcBorders>
              <w:top w:val="dotted" w:sz="4" w:space="0" w:color="auto"/>
              <w:left w:val="nil"/>
              <w:bottom w:val="dotted" w:sz="4" w:space="0" w:color="auto"/>
              <w:right w:val="nil"/>
            </w:tcBorders>
          </w:tcPr>
          <w:p w14:paraId="26EA17E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426" w:type="dxa"/>
            <w:tcBorders>
              <w:top w:val="nil"/>
              <w:left w:val="nil"/>
              <w:bottom w:val="nil"/>
              <w:right w:val="nil"/>
            </w:tcBorders>
          </w:tcPr>
          <w:p w14:paraId="7DA39311"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650" w:type="dxa"/>
            <w:gridSpan w:val="4"/>
            <w:tcBorders>
              <w:top w:val="dotted" w:sz="4" w:space="0" w:color="auto"/>
              <w:left w:val="nil"/>
              <w:bottom w:val="dotted" w:sz="4" w:space="0" w:color="auto"/>
              <w:right w:val="nil"/>
            </w:tcBorders>
          </w:tcPr>
          <w:p w14:paraId="074DDC14"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r>
      <w:tr w:rsidR="00937162" w:rsidRPr="001A1CDD" w14:paraId="6F5E2CAE" w14:textId="77777777" w:rsidTr="00BA1C69">
        <w:tc>
          <w:tcPr>
            <w:tcW w:w="425" w:type="dxa"/>
            <w:tcBorders>
              <w:top w:val="nil"/>
              <w:left w:val="nil"/>
              <w:bottom w:val="nil"/>
              <w:right w:val="nil"/>
            </w:tcBorders>
          </w:tcPr>
          <w:p w14:paraId="218B9D0A"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w:t>
            </w:r>
          </w:p>
        </w:tc>
        <w:tc>
          <w:tcPr>
            <w:tcW w:w="3544" w:type="dxa"/>
            <w:gridSpan w:val="5"/>
            <w:tcBorders>
              <w:top w:val="nil"/>
              <w:left w:val="nil"/>
              <w:bottom w:val="nil"/>
              <w:right w:val="nil"/>
            </w:tcBorders>
          </w:tcPr>
          <w:p w14:paraId="04145570"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di</w:t>
            </w:r>
            <w:proofErr w:type="gramEnd"/>
            <w:r w:rsidRPr="001A1CDD">
              <w:rPr>
                <w:rFonts w:ascii="Calibri" w:hAnsi="Calibri" w:cs="Calibri"/>
                <w:sz w:val="22"/>
                <w:szCs w:val="22"/>
              </w:rPr>
              <w:t xml:space="preserve"> avere il seguente numero di fax:</w:t>
            </w:r>
          </w:p>
        </w:tc>
        <w:tc>
          <w:tcPr>
            <w:tcW w:w="2977" w:type="dxa"/>
            <w:gridSpan w:val="4"/>
            <w:tcBorders>
              <w:top w:val="nil"/>
              <w:left w:val="nil"/>
              <w:bottom w:val="dotted" w:sz="4" w:space="0" w:color="auto"/>
              <w:right w:val="nil"/>
            </w:tcBorders>
          </w:tcPr>
          <w:p w14:paraId="1B1E6422"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3083" w:type="dxa"/>
            <w:gridSpan w:val="3"/>
            <w:tcBorders>
              <w:top w:val="nil"/>
              <w:left w:val="nil"/>
              <w:bottom w:val="nil"/>
              <w:right w:val="nil"/>
            </w:tcBorders>
          </w:tcPr>
          <w:p w14:paraId="77F439E6"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autorizzando</w:t>
            </w:r>
            <w:proofErr w:type="gramEnd"/>
            <w:r w:rsidRPr="001A1CDD">
              <w:rPr>
                <w:rFonts w:ascii="Calibri" w:hAnsi="Calibri" w:cs="Calibri"/>
                <w:sz w:val="22"/>
                <w:szCs w:val="22"/>
              </w:rPr>
              <w:t xml:space="preserve"> espressamente</w:t>
            </w:r>
          </w:p>
        </w:tc>
      </w:tr>
      <w:tr w:rsidR="00937162" w:rsidRPr="001A1CDD" w14:paraId="6B250ED6" w14:textId="77777777" w:rsidTr="00BA1C69">
        <w:tc>
          <w:tcPr>
            <w:tcW w:w="425" w:type="dxa"/>
            <w:tcBorders>
              <w:top w:val="nil"/>
              <w:left w:val="nil"/>
              <w:bottom w:val="nil"/>
              <w:right w:val="nil"/>
            </w:tcBorders>
          </w:tcPr>
          <w:p w14:paraId="0AE5006E" w14:textId="77777777" w:rsidR="00937162" w:rsidRPr="001A1CDD" w:rsidRDefault="00937162" w:rsidP="00BA1C69">
            <w:pPr>
              <w:pStyle w:val="regolamento"/>
              <w:widowControl/>
              <w:tabs>
                <w:tab w:val="clear" w:pos="-2127"/>
              </w:tabs>
              <w:spacing w:before="40" w:after="40"/>
              <w:ind w:left="0" w:firstLine="0"/>
              <w:rPr>
                <w:rFonts w:ascii="Calibri" w:hAnsi="Calibri" w:cs="Calibri"/>
                <w:sz w:val="22"/>
                <w:szCs w:val="22"/>
              </w:rPr>
            </w:pPr>
          </w:p>
        </w:tc>
        <w:tc>
          <w:tcPr>
            <w:tcW w:w="9604" w:type="dxa"/>
            <w:gridSpan w:val="12"/>
            <w:tcBorders>
              <w:top w:val="nil"/>
              <w:left w:val="nil"/>
              <w:bottom w:val="nil"/>
              <w:right w:val="nil"/>
            </w:tcBorders>
          </w:tcPr>
          <w:p w14:paraId="0E4E4120" w14:textId="5D2382FA" w:rsidR="00937162" w:rsidRPr="001A1CDD" w:rsidRDefault="00937162" w:rsidP="001F71D2">
            <w:pPr>
              <w:pStyle w:val="regolamento"/>
              <w:widowControl/>
              <w:tabs>
                <w:tab w:val="clear" w:pos="-2127"/>
              </w:tabs>
              <w:spacing w:before="40" w:after="40"/>
              <w:ind w:left="0" w:firstLine="0"/>
              <w:rPr>
                <w:rFonts w:ascii="Calibri" w:hAnsi="Calibri" w:cs="Calibri"/>
                <w:sz w:val="22"/>
                <w:szCs w:val="22"/>
              </w:rPr>
            </w:pPr>
            <w:proofErr w:type="gramStart"/>
            <w:r w:rsidRPr="001A1CDD">
              <w:rPr>
                <w:rFonts w:ascii="Calibri" w:hAnsi="Calibri" w:cs="Calibri"/>
                <w:sz w:val="22"/>
                <w:szCs w:val="22"/>
              </w:rPr>
              <w:t>la</w:t>
            </w:r>
            <w:proofErr w:type="gramEnd"/>
            <w:r w:rsidRPr="001A1CDD">
              <w:rPr>
                <w:rFonts w:ascii="Calibri" w:hAnsi="Calibri" w:cs="Calibri"/>
                <w:sz w:val="22"/>
                <w:szCs w:val="22"/>
              </w:rPr>
              <w:t xml:space="preserve"> Stazione appaltante all’utilizzo </w:t>
            </w:r>
            <w:r w:rsidR="001F71D2">
              <w:rPr>
                <w:rFonts w:ascii="Calibri" w:hAnsi="Calibri" w:cs="Calibri"/>
                <w:sz w:val="22"/>
                <w:szCs w:val="22"/>
              </w:rPr>
              <w:t>della PEC come mezzo di comunicazione</w:t>
            </w:r>
            <w:r w:rsidRPr="001A1CDD">
              <w:rPr>
                <w:rFonts w:ascii="Calibri" w:hAnsi="Calibri" w:cs="Calibri"/>
                <w:sz w:val="22"/>
                <w:szCs w:val="22"/>
              </w:rPr>
              <w:t>;</w:t>
            </w:r>
          </w:p>
        </w:tc>
      </w:tr>
    </w:tbl>
    <w:p w14:paraId="07B71A03" w14:textId="77777777" w:rsidR="00AE2A05" w:rsidRPr="001A1CDD" w:rsidRDefault="00AE2A05" w:rsidP="00AE2A05">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14:paraId="166D98B8" w14:textId="77777777" w:rsidR="00AE2A05" w:rsidRPr="001A1CDD" w:rsidRDefault="00AE2A05" w:rsidP="00DA62D5">
      <w:pPr>
        <w:spacing w:before="60" w:after="60"/>
        <w:ind w:left="284" w:hanging="426"/>
        <w:jc w:val="both"/>
        <w:rPr>
          <w:rFonts w:ascii="Calibri" w:hAnsi="Calibri" w:cs="Calibri"/>
          <w:sz w:val="22"/>
          <w:szCs w:val="22"/>
        </w:rPr>
      </w:pPr>
      <w:r w:rsidRPr="001A1CDD">
        <w:rPr>
          <w:rFonts w:ascii="Calibri" w:hAnsi="Calibri" w:cs="Calibri"/>
          <w:sz w:val="22"/>
          <w:szCs w:val="22"/>
        </w:rPr>
        <w:t>1</w:t>
      </w:r>
      <w:r w:rsidR="00DA62D5">
        <w:rPr>
          <w:rFonts w:ascii="Calibri" w:hAnsi="Calibri" w:cs="Calibri"/>
          <w:sz w:val="22"/>
          <w:szCs w:val="22"/>
        </w:rPr>
        <w:t>5</w:t>
      </w:r>
      <w:r w:rsidRPr="001A1CDD">
        <w:rPr>
          <w:rFonts w:ascii="Calibri" w:hAnsi="Calibri" w:cs="Calibri"/>
          <w:sz w:val="22"/>
          <w:szCs w:val="22"/>
        </w:rPr>
        <w:t>)</w:t>
      </w:r>
      <w:r w:rsidRPr="001A1CDD">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7E08F9" w:rsidRPr="001A1CDD" w14:paraId="0811E2D2" w14:textId="77777777" w:rsidTr="00134D95">
        <w:trPr>
          <w:jc w:val="center"/>
        </w:trPr>
        <w:tc>
          <w:tcPr>
            <w:tcW w:w="425" w:type="dxa"/>
            <w:tcBorders>
              <w:top w:val="nil"/>
              <w:left w:val="nil"/>
              <w:bottom w:val="nil"/>
              <w:right w:val="nil"/>
            </w:tcBorders>
            <w:hideMark/>
          </w:tcPr>
          <w:bookmarkStart w:id="17" w:name="OLE_LINK1"/>
          <w:bookmarkStart w:id="18" w:name="OLE_LINK2"/>
          <w:bookmarkStart w:id="19" w:name="OLE_LINK3"/>
          <w:p w14:paraId="05888418" w14:textId="77777777" w:rsidR="007E08F9" w:rsidRPr="001A1CDD" w:rsidRDefault="007E08F9"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61403780" w14:textId="77777777" w:rsidR="007E08F9" w:rsidRPr="001A1CDD" w:rsidRDefault="007E08F9" w:rsidP="00134D95">
            <w:pPr>
              <w:spacing w:before="40" w:after="40"/>
              <w:rPr>
                <w:rFonts w:ascii="Calibri" w:hAnsi="Calibri" w:cs="Calibri"/>
                <w:sz w:val="22"/>
                <w:szCs w:val="22"/>
              </w:rPr>
            </w:pPr>
            <w:r w:rsidRPr="001A1CDD">
              <w:rPr>
                <w:rFonts w:ascii="Calibri" w:hAnsi="Calibri" w:cs="Calibri"/>
                <w:sz w:val="22"/>
                <w:szCs w:val="22"/>
              </w:rPr>
              <w:t>a) -</w:t>
            </w:r>
          </w:p>
        </w:tc>
        <w:tc>
          <w:tcPr>
            <w:tcW w:w="8910" w:type="dxa"/>
            <w:gridSpan w:val="9"/>
            <w:tcBorders>
              <w:top w:val="nil"/>
              <w:left w:val="nil"/>
              <w:bottom w:val="nil"/>
              <w:right w:val="nil"/>
            </w:tcBorders>
            <w:hideMark/>
          </w:tcPr>
          <w:p w14:paraId="779E1ED6" w14:textId="77777777" w:rsidR="007E08F9" w:rsidRPr="001A1CDD" w:rsidRDefault="007E08F9" w:rsidP="0070715D">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w:t>
            </w:r>
            <w:r>
              <w:rPr>
                <w:rFonts w:ascii="Calibri" w:hAnsi="Calibri" w:cs="Calibri"/>
                <w:sz w:val="22"/>
                <w:szCs w:val="22"/>
              </w:rPr>
              <w:t xml:space="preserve">copia di un </w:t>
            </w:r>
            <w:r w:rsidRPr="001A1CDD">
              <w:rPr>
                <w:rFonts w:ascii="Calibri" w:hAnsi="Calibri" w:cs="Calibri"/>
                <w:sz w:val="22"/>
                <w:szCs w:val="22"/>
              </w:rPr>
              <w:t xml:space="preserve">DURC in </w:t>
            </w:r>
            <w:r>
              <w:rPr>
                <w:rFonts w:ascii="Calibri" w:hAnsi="Calibri" w:cs="Calibri"/>
                <w:sz w:val="22"/>
                <w:szCs w:val="22"/>
              </w:rPr>
              <w:t>proprio possesso</w:t>
            </w:r>
            <w:r w:rsidRPr="001A1CDD">
              <w:rPr>
                <w:rFonts w:ascii="Calibri" w:hAnsi="Calibri" w:cs="Calibri"/>
                <w:sz w:val="22"/>
                <w:szCs w:val="22"/>
              </w:rPr>
              <w:t>;</w:t>
            </w:r>
          </w:p>
        </w:tc>
      </w:tr>
      <w:tr w:rsidR="00134D95" w:rsidRPr="001A1CDD" w14:paraId="4F212B6A" w14:textId="77777777" w:rsidTr="00134D95">
        <w:trPr>
          <w:jc w:val="center"/>
        </w:trPr>
        <w:tc>
          <w:tcPr>
            <w:tcW w:w="425" w:type="dxa"/>
            <w:tcBorders>
              <w:top w:val="nil"/>
              <w:left w:val="nil"/>
              <w:bottom w:val="nil"/>
              <w:right w:val="nil"/>
            </w:tcBorders>
            <w:hideMark/>
          </w:tcPr>
          <w:p w14:paraId="31373522" w14:textId="77777777" w:rsidR="00134D95" w:rsidRPr="001A1CDD" w:rsidRDefault="00134D95"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2DFE1E96" w14:textId="77777777"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b) -</w:t>
            </w:r>
          </w:p>
        </w:tc>
        <w:tc>
          <w:tcPr>
            <w:tcW w:w="8910" w:type="dxa"/>
            <w:gridSpan w:val="9"/>
            <w:tcBorders>
              <w:top w:val="nil"/>
              <w:left w:val="nil"/>
              <w:bottom w:val="nil"/>
              <w:right w:val="nil"/>
            </w:tcBorders>
            <w:hideMark/>
          </w:tcPr>
          <w:p w14:paraId="08E8340A"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allegato copia cartacea del modello unificato INAIL-INPS-CASSA EDILE compilata nei quadri «A» e «B» con le indicazioni pertinenti;</w:t>
            </w:r>
          </w:p>
        </w:tc>
      </w:tr>
      <w:tr w:rsidR="00134D95" w:rsidRPr="001A1CDD" w14:paraId="20686DA2" w14:textId="77777777" w:rsidTr="00134D95">
        <w:trPr>
          <w:jc w:val="center"/>
        </w:trPr>
        <w:tc>
          <w:tcPr>
            <w:tcW w:w="425" w:type="dxa"/>
            <w:tcBorders>
              <w:top w:val="nil"/>
              <w:left w:val="nil"/>
              <w:bottom w:val="nil"/>
              <w:right w:val="nil"/>
            </w:tcBorders>
            <w:hideMark/>
          </w:tcPr>
          <w:p w14:paraId="468B5BCC" w14:textId="77777777" w:rsidR="00134D95" w:rsidRPr="001A1CDD" w:rsidRDefault="00134D95" w:rsidP="00134D95">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550" w:type="dxa"/>
            <w:tcBorders>
              <w:top w:val="nil"/>
              <w:left w:val="nil"/>
              <w:bottom w:val="nil"/>
              <w:right w:val="nil"/>
            </w:tcBorders>
            <w:hideMark/>
          </w:tcPr>
          <w:p w14:paraId="6B4D763A" w14:textId="77777777" w:rsidR="00134D95" w:rsidRPr="001A1CDD" w:rsidRDefault="00134D95" w:rsidP="00134D95">
            <w:pPr>
              <w:spacing w:before="40" w:after="40"/>
              <w:rPr>
                <w:rFonts w:ascii="Calibri" w:hAnsi="Calibri" w:cs="Calibri"/>
                <w:sz w:val="22"/>
                <w:szCs w:val="22"/>
              </w:rPr>
            </w:pPr>
            <w:r w:rsidRPr="001A1CDD">
              <w:rPr>
                <w:rFonts w:ascii="Calibri" w:hAnsi="Calibri" w:cs="Calibri"/>
                <w:sz w:val="22"/>
                <w:szCs w:val="22"/>
              </w:rPr>
              <w:t>c) -</w:t>
            </w:r>
          </w:p>
        </w:tc>
        <w:tc>
          <w:tcPr>
            <w:tcW w:w="8910" w:type="dxa"/>
            <w:gridSpan w:val="9"/>
            <w:tcBorders>
              <w:top w:val="nil"/>
              <w:left w:val="nil"/>
              <w:bottom w:val="nil"/>
              <w:right w:val="nil"/>
            </w:tcBorders>
            <w:hideMark/>
          </w:tcPr>
          <w:p w14:paraId="15BD761A"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l’impresa</w:t>
            </w:r>
            <w:proofErr w:type="gramEnd"/>
            <w:r w:rsidRPr="001A1CDD">
              <w:rPr>
                <w:rFonts w:ascii="Calibri" w:hAnsi="Calibri" w:cs="Calibri"/>
                <w:sz w:val="22"/>
                <w:szCs w:val="22"/>
              </w:rPr>
              <w:t xml:space="preserve"> applica il contratto collettivo nazionale di lavoro (C.C.N.L.) del settore:</w:t>
            </w:r>
          </w:p>
        </w:tc>
      </w:tr>
      <w:tr w:rsidR="001F71D2" w:rsidRPr="001A1CDD" w14:paraId="7E08063F" w14:textId="77777777" w:rsidTr="00EB2D2C">
        <w:trPr>
          <w:jc w:val="center"/>
        </w:trPr>
        <w:tc>
          <w:tcPr>
            <w:tcW w:w="425" w:type="dxa"/>
            <w:tcBorders>
              <w:top w:val="nil"/>
              <w:left w:val="nil"/>
              <w:bottom w:val="nil"/>
              <w:right w:val="nil"/>
            </w:tcBorders>
          </w:tcPr>
          <w:p w14:paraId="239EF8E0" w14:textId="77777777" w:rsidR="001F71D2" w:rsidRPr="001A1CDD" w:rsidRDefault="001F71D2"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24BE6420" w14:textId="77777777" w:rsidR="001F71D2" w:rsidRPr="001A1CDD" w:rsidRDefault="001F71D2"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89C44CB" w14:textId="5D57328E" w:rsidR="001F71D2" w:rsidRPr="001A1CDD" w:rsidRDefault="001F71D2" w:rsidP="00134D95">
            <w:pPr>
              <w:spacing w:before="20" w:after="20"/>
              <w:jc w:val="both"/>
              <w:rPr>
                <w:rFonts w:ascii="Calibri" w:hAnsi="Calibri" w:cs="Calibri"/>
                <w:sz w:val="22"/>
                <w:szCs w:val="22"/>
              </w:rPr>
            </w:pPr>
            <w:r>
              <w:rPr>
                <w:rFonts w:ascii="Calibri" w:hAnsi="Calibri" w:cs="Calibri"/>
                <w:sz w:val="22"/>
                <w:szCs w:val="22"/>
              </w:rPr>
              <w:t>_______________________________________________________________________________</w:t>
            </w:r>
          </w:p>
        </w:tc>
      </w:tr>
      <w:tr w:rsidR="00134D95" w:rsidRPr="001A1CDD" w14:paraId="1677036A" w14:textId="77777777" w:rsidTr="00134D95">
        <w:trPr>
          <w:jc w:val="center"/>
        </w:trPr>
        <w:tc>
          <w:tcPr>
            <w:tcW w:w="425" w:type="dxa"/>
            <w:tcBorders>
              <w:top w:val="nil"/>
              <w:left w:val="nil"/>
              <w:bottom w:val="nil"/>
              <w:right w:val="nil"/>
            </w:tcBorders>
            <w:hideMark/>
          </w:tcPr>
          <w:p w14:paraId="14E48B50"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hideMark/>
          </w:tcPr>
          <w:p w14:paraId="1EC1293F" w14:textId="77777777"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73581DAA" w14:textId="77777777" w:rsidR="00134D95" w:rsidRPr="001A1CDD" w:rsidRDefault="00134D95" w:rsidP="00134D95">
            <w:pPr>
              <w:spacing w:before="20" w:after="20"/>
              <w:ind w:left="110" w:hanging="110"/>
              <w:jc w:val="both"/>
              <w:rPr>
                <w:rFonts w:ascii="Calibri" w:hAnsi="Calibri" w:cs="Calibri"/>
                <w:sz w:val="22"/>
                <w:szCs w:val="22"/>
              </w:rPr>
            </w:pPr>
            <w:r w:rsidRPr="001A1CDD">
              <w:rPr>
                <w:rFonts w:ascii="Calibri" w:hAnsi="Calibri" w:cs="Calibri"/>
                <w:sz w:val="22"/>
                <w:szCs w:val="22"/>
              </w:rPr>
              <w:tab/>
            </w:r>
            <w:proofErr w:type="gramStart"/>
            <w:r w:rsidRPr="001A1CDD">
              <w:rPr>
                <w:rFonts w:ascii="Calibri" w:hAnsi="Calibri" w:cs="Calibri"/>
                <w:sz w:val="22"/>
                <w:szCs w:val="22"/>
              </w:rPr>
              <w:t>ha</w:t>
            </w:r>
            <w:proofErr w:type="gramEnd"/>
            <w:r w:rsidRPr="001A1CDD">
              <w:rPr>
                <w:rFonts w:ascii="Calibri" w:hAnsi="Calibri" w:cs="Calibri"/>
                <w:sz w:val="22"/>
                <w:szCs w:val="22"/>
              </w:rPr>
              <w:t xml:space="preserve"> la seguente dimensione aziendale:</w:t>
            </w:r>
          </w:p>
        </w:tc>
      </w:tr>
      <w:tr w:rsidR="00134D95" w:rsidRPr="001A1CDD" w14:paraId="2D916AC2" w14:textId="77777777" w:rsidTr="00134D95">
        <w:trPr>
          <w:jc w:val="center"/>
        </w:trPr>
        <w:tc>
          <w:tcPr>
            <w:tcW w:w="425" w:type="dxa"/>
            <w:tcBorders>
              <w:top w:val="nil"/>
              <w:left w:val="nil"/>
              <w:bottom w:val="nil"/>
              <w:right w:val="nil"/>
            </w:tcBorders>
          </w:tcPr>
          <w:p w14:paraId="6ECAA856"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6FA8D93C" w14:textId="77777777"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hideMark/>
          </w:tcPr>
          <w:p w14:paraId="3BA2C583"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6E801006"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0 a 5</w:t>
            </w:r>
          </w:p>
        </w:tc>
        <w:tc>
          <w:tcPr>
            <w:tcW w:w="425" w:type="dxa"/>
            <w:tcBorders>
              <w:top w:val="nil"/>
              <w:left w:val="nil"/>
              <w:bottom w:val="nil"/>
              <w:right w:val="nil"/>
            </w:tcBorders>
            <w:hideMark/>
          </w:tcPr>
          <w:p w14:paraId="41F3A36D"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3AD16025"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6 a 15</w:t>
            </w:r>
          </w:p>
        </w:tc>
        <w:tc>
          <w:tcPr>
            <w:tcW w:w="425" w:type="dxa"/>
            <w:tcBorders>
              <w:top w:val="nil"/>
              <w:left w:val="nil"/>
              <w:bottom w:val="nil"/>
              <w:right w:val="nil"/>
            </w:tcBorders>
            <w:hideMark/>
          </w:tcPr>
          <w:p w14:paraId="0D62333A"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hideMark/>
          </w:tcPr>
          <w:p w14:paraId="0B53EC00"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16 a 50</w:t>
            </w:r>
          </w:p>
        </w:tc>
      </w:tr>
      <w:tr w:rsidR="00134D95" w:rsidRPr="001A1CDD" w14:paraId="04F8E14D" w14:textId="77777777" w:rsidTr="00134D95">
        <w:trPr>
          <w:jc w:val="center"/>
        </w:trPr>
        <w:tc>
          <w:tcPr>
            <w:tcW w:w="425" w:type="dxa"/>
            <w:tcBorders>
              <w:top w:val="nil"/>
              <w:left w:val="nil"/>
              <w:bottom w:val="nil"/>
              <w:right w:val="nil"/>
            </w:tcBorders>
          </w:tcPr>
          <w:p w14:paraId="3EB95524"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6704168D" w14:textId="77777777" w:rsidR="00134D95" w:rsidRPr="001A1CDD" w:rsidRDefault="00134D95" w:rsidP="00134D95">
            <w:pPr>
              <w:spacing w:before="40" w:after="40"/>
              <w:rPr>
                <w:rFonts w:ascii="Calibri" w:hAnsi="Calibri" w:cs="Calibri"/>
                <w:sz w:val="22"/>
                <w:szCs w:val="22"/>
              </w:rPr>
            </w:pPr>
          </w:p>
        </w:tc>
        <w:tc>
          <w:tcPr>
            <w:tcW w:w="442" w:type="dxa"/>
            <w:tcBorders>
              <w:top w:val="nil"/>
              <w:left w:val="nil"/>
              <w:bottom w:val="nil"/>
              <w:right w:val="nil"/>
            </w:tcBorders>
            <w:hideMark/>
          </w:tcPr>
          <w:p w14:paraId="22E1FC36"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110" w:type="dxa"/>
            <w:gridSpan w:val="2"/>
            <w:tcBorders>
              <w:top w:val="nil"/>
              <w:left w:val="nil"/>
              <w:bottom w:val="nil"/>
              <w:right w:val="nil"/>
            </w:tcBorders>
            <w:hideMark/>
          </w:tcPr>
          <w:p w14:paraId="5295670D"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da</w:t>
            </w:r>
            <w:proofErr w:type="gramEnd"/>
            <w:r w:rsidRPr="001A1CDD">
              <w:rPr>
                <w:rFonts w:ascii="Calibri" w:hAnsi="Calibri" w:cs="Calibri"/>
                <w:sz w:val="22"/>
                <w:szCs w:val="22"/>
              </w:rPr>
              <w:t xml:space="preserve"> 50 a 100</w:t>
            </w:r>
          </w:p>
        </w:tc>
        <w:tc>
          <w:tcPr>
            <w:tcW w:w="425" w:type="dxa"/>
            <w:tcBorders>
              <w:top w:val="nil"/>
              <w:left w:val="nil"/>
              <w:bottom w:val="nil"/>
              <w:right w:val="nil"/>
            </w:tcBorders>
            <w:hideMark/>
          </w:tcPr>
          <w:p w14:paraId="489F49D8" w14:textId="77777777" w:rsidR="00134D95" w:rsidRPr="001A1CDD" w:rsidRDefault="00134D95" w:rsidP="00134D95">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3274" w:type="dxa"/>
            <w:gridSpan w:val="2"/>
            <w:tcBorders>
              <w:top w:val="nil"/>
              <w:left w:val="nil"/>
              <w:bottom w:val="nil"/>
              <w:right w:val="nil"/>
            </w:tcBorders>
            <w:hideMark/>
          </w:tcPr>
          <w:p w14:paraId="21E0C16E"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oltre</w:t>
            </w:r>
            <w:proofErr w:type="gramEnd"/>
            <w:r w:rsidRPr="001A1CDD">
              <w:rPr>
                <w:rFonts w:ascii="Calibri" w:hAnsi="Calibri" w:cs="Calibri"/>
                <w:sz w:val="22"/>
                <w:szCs w:val="22"/>
              </w:rPr>
              <w:t xml:space="preserve"> 100</w:t>
            </w:r>
          </w:p>
        </w:tc>
        <w:tc>
          <w:tcPr>
            <w:tcW w:w="425" w:type="dxa"/>
            <w:tcBorders>
              <w:top w:val="nil"/>
              <w:left w:val="nil"/>
              <w:bottom w:val="nil"/>
              <w:right w:val="nil"/>
            </w:tcBorders>
          </w:tcPr>
          <w:p w14:paraId="46696A42" w14:textId="77777777" w:rsidR="00134D95" w:rsidRPr="001A1CDD" w:rsidRDefault="00134D95" w:rsidP="00134D95">
            <w:pPr>
              <w:spacing w:before="20" w:after="20"/>
              <w:jc w:val="both"/>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Pr="001A1CDD">
              <w:rPr>
                <w:rFonts w:ascii="Calibri" w:hAnsi="Calibri" w:cs="Calibri"/>
                <w:sz w:val="22"/>
                <w:szCs w:val="22"/>
              </w:rPr>
              <w:instrText xml:space="preserve"> FORMCHECKBOX </w:instrText>
            </w:r>
            <w:r w:rsidR="001A405F">
              <w:rPr>
                <w:rFonts w:ascii="Calibri" w:hAnsi="Calibri" w:cs="Calibri"/>
                <w:sz w:val="22"/>
                <w:szCs w:val="22"/>
              </w:rPr>
            </w:r>
            <w:r w:rsidR="001A405F">
              <w:rPr>
                <w:rFonts w:ascii="Calibri" w:hAnsi="Calibri" w:cs="Calibri"/>
                <w:sz w:val="22"/>
                <w:szCs w:val="22"/>
              </w:rPr>
              <w:fldChar w:fldCharType="separate"/>
            </w:r>
            <w:r w:rsidRPr="001A1CDD">
              <w:rPr>
                <w:rFonts w:ascii="Calibri" w:hAnsi="Calibri" w:cs="Calibri"/>
                <w:sz w:val="22"/>
                <w:szCs w:val="22"/>
              </w:rPr>
              <w:fldChar w:fldCharType="end"/>
            </w:r>
          </w:p>
        </w:tc>
        <w:tc>
          <w:tcPr>
            <w:tcW w:w="2234" w:type="dxa"/>
            <w:gridSpan w:val="2"/>
            <w:tcBorders>
              <w:top w:val="nil"/>
              <w:left w:val="nil"/>
              <w:bottom w:val="nil"/>
              <w:right w:val="nil"/>
            </w:tcBorders>
          </w:tcPr>
          <w:p w14:paraId="551E42E3"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numero</w:t>
            </w:r>
            <w:proofErr w:type="gramEnd"/>
            <w:r w:rsidRPr="001A1CDD">
              <w:rPr>
                <w:rFonts w:ascii="Calibri" w:hAnsi="Calibri" w:cs="Calibri"/>
                <w:sz w:val="22"/>
                <w:szCs w:val="22"/>
              </w:rPr>
              <w:t xml:space="preserve"> esatto: _____</w:t>
            </w:r>
          </w:p>
        </w:tc>
      </w:tr>
      <w:tr w:rsidR="00134D95" w:rsidRPr="001A1CDD" w14:paraId="6AA93CA8" w14:textId="77777777" w:rsidTr="00134D95">
        <w:trPr>
          <w:jc w:val="center"/>
        </w:trPr>
        <w:tc>
          <w:tcPr>
            <w:tcW w:w="425" w:type="dxa"/>
            <w:tcBorders>
              <w:top w:val="nil"/>
              <w:left w:val="nil"/>
              <w:bottom w:val="nil"/>
              <w:right w:val="nil"/>
            </w:tcBorders>
          </w:tcPr>
          <w:p w14:paraId="5AE7EA7D"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0E1B9B00" w14:textId="77777777" w:rsidR="00134D95" w:rsidRPr="001A1CDD" w:rsidRDefault="00134D95" w:rsidP="00134D95">
            <w:pPr>
              <w:spacing w:before="40" w:after="40"/>
              <w:rPr>
                <w:rFonts w:ascii="Calibri" w:hAnsi="Calibri" w:cs="Calibri"/>
                <w:sz w:val="22"/>
                <w:szCs w:val="22"/>
              </w:rPr>
            </w:pPr>
          </w:p>
        </w:tc>
        <w:tc>
          <w:tcPr>
            <w:tcW w:w="8910" w:type="dxa"/>
            <w:gridSpan w:val="9"/>
            <w:tcBorders>
              <w:top w:val="nil"/>
              <w:left w:val="nil"/>
              <w:bottom w:val="nil"/>
              <w:right w:val="nil"/>
            </w:tcBorders>
            <w:hideMark/>
          </w:tcPr>
          <w:p w14:paraId="5415FD74" w14:textId="77777777" w:rsidR="00134D95" w:rsidRPr="001A1CDD" w:rsidRDefault="00134D95" w:rsidP="00134D95">
            <w:pPr>
              <w:spacing w:before="20" w:after="20"/>
              <w:jc w:val="both"/>
              <w:rPr>
                <w:rFonts w:ascii="Calibri" w:hAnsi="Calibri" w:cs="Calibri"/>
                <w:sz w:val="22"/>
                <w:szCs w:val="22"/>
              </w:rPr>
            </w:pPr>
            <w:proofErr w:type="gramStart"/>
            <w:r w:rsidRPr="001A1CDD">
              <w:rPr>
                <w:rFonts w:ascii="Calibri" w:hAnsi="Calibri" w:cs="Calibri"/>
                <w:sz w:val="22"/>
                <w:szCs w:val="22"/>
              </w:rPr>
              <w:t>ed</w:t>
            </w:r>
            <w:proofErr w:type="gramEnd"/>
            <w:r w:rsidRPr="001A1CDD">
              <w:rPr>
                <w:rFonts w:ascii="Calibri" w:hAnsi="Calibri" w:cs="Calibri"/>
                <w:sz w:val="22"/>
                <w:szCs w:val="22"/>
              </w:rPr>
              <w:t xml:space="preserve"> è iscritta ai seguenti enti previdenziali:</w:t>
            </w:r>
          </w:p>
        </w:tc>
      </w:tr>
      <w:tr w:rsidR="00134D95" w:rsidRPr="001A1CDD" w14:paraId="54F9790A" w14:textId="77777777" w:rsidTr="00134D95">
        <w:trPr>
          <w:jc w:val="center"/>
        </w:trPr>
        <w:tc>
          <w:tcPr>
            <w:tcW w:w="425" w:type="dxa"/>
            <w:tcBorders>
              <w:top w:val="nil"/>
              <w:left w:val="nil"/>
              <w:bottom w:val="nil"/>
              <w:right w:val="nil"/>
            </w:tcBorders>
          </w:tcPr>
          <w:p w14:paraId="7988D9FC"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121F9A67" w14:textId="77777777"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61730CA6" w14:textId="77777777"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14:paraId="15B93518"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codice</w:t>
            </w:r>
            <w:proofErr w:type="gramEnd"/>
            <w:r w:rsidRPr="001A1CDD">
              <w:rPr>
                <w:rFonts w:ascii="Calibri" w:hAnsi="Calibri" w:cs="Calibri"/>
                <w:sz w:val="22"/>
                <w:szCs w:val="22"/>
              </w:rPr>
              <w:t xml:space="preserve"> ditta:</w:t>
            </w:r>
          </w:p>
        </w:tc>
        <w:tc>
          <w:tcPr>
            <w:tcW w:w="1683" w:type="dxa"/>
            <w:tcBorders>
              <w:top w:val="nil"/>
              <w:left w:val="nil"/>
              <w:bottom w:val="single" w:sz="4" w:space="0" w:color="auto"/>
              <w:right w:val="nil"/>
            </w:tcBorders>
          </w:tcPr>
          <w:p w14:paraId="7D3685B3" w14:textId="77777777"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2FB415C5"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posizioni</w:t>
            </w:r>
            <w:proofErr w:type="gramEnd"/>
            <w:r w:rsidRPr="001A1CDD">
              <w:rPr>
                <w:rFonts w:ascii="Calibri" w:hAnsi="Calibri" w:cs="Calibri"/>
                <w:sz w:val="22"/>
                <w:szCs w:val="22"/>
              </w:rPr>
              <w:t xml:space="preserve"> assicurative territoriali:</w:t>
            </w:r>
          </w:p>
        </w:tc>
        <w:tc>
          <w:tcPr>
            <w:tcW w:w="1275" w:type="dxa"/>
            <w:tcBorders>
              <w:top w:val="nil"/>
              <w:left w:val="nil"/>
              <w:bottom w:val="single" w:sz="4" w:space="0" w:color="auto"/>
              <w:right w:val="nil"/>
            </w:tcBorders>
          </w:tcPr>
          <w:p w14:paraId="2AB3F638" w14:textId="77777777" w:rsidR="00134D95" w:rsidRPr="001A1CDD" w:rsidRDefault="00134D95" w:rsidP="00134D95">
            <w:pPr>
              <w:spacing w:before="20" w:after="20"/>
              <w:jc w:val="both"/>
              <w:rPr>
                <w:rFonts w:ascii="Calibri" w:hAnsi="Calibri" w:cs="Calibri"/>
                <w:sz w:val="22"/>
                <w:szCs w:val="22"/>
              </w:rPr>
            </w:pPr>
          </w:p>
        </w:tc>
      </w:tr>
      <w:tr w:rsidR="00134D95" w:rsidRPr="001A1CDD" w14:paraId="4C145E42" w14:textId="77777777" w:rsidTr="00134D95">
        <w:trPr>
          <w:jc w:val="center"/>
        </w:trPr>
        <w:tc>
          <w:tcPr>
            <w:tcW w:w="425" w:type="dxa"/>
            <w:tcBorders>
              <w:top w:val="nil"/>
              <w:left w:val="nil"/>
              <w:bottom w:val="nil"/>
              <w:right w:val="nil"/>
            </w:tcBorders>
          </w:tcPr>
          <w:p w14:paraId="01A56567"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412FE20E" w14:textId="77777777" w:rsidR="00134D95" w:rsidRPr="001A1CDD" w:rsidRDefault="00134D95" w:rsidP="00134D95">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14:paraId="6500116B" w14:textId="77777777" w:rsidR="00134D95" w:rsidRPr="001A1CDD" w:rsidRDefault="00134D95" w:rsidP="00134D95">
            <w:pPr>
              <w:spacing w:before="40" w:after="40"/>
              <w:rPr>
                <w:rFonts w:ascii="Calibri" w:hAnsi="Calibri" w:cs="Calibri"/>
                <w:b/>
                <w:sz w:val="22"/>
                <w:szCs w:val="22"/>
              </w:rPr>
            </w:pPr>
            <w:r w:rsidRPr="001A1CDD">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14:paraId="4EA93579"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matricola</w:t>
            </w:r>
            <w:proofErr w:type="gramEnd"/>
            <w:r w:rsidRPr="001A1CDD">
              <w:rPr>
                <w:rFonts w:ascii="Calibri" w:hAnsi="Calibri" w:cs="Calibri"/>
                <w:sz w:val="22"/>
                <w:szCs w:val="22"/>
              </w:rPr>
              <w:t xml:space="preserve"> azienda:</w:t>
            </w:r>
          </w:p>
        </w:tc>
        <w:tc>
          <w:tcPr>
            <w:tcW w:w="1683" w:type="dxa"/>
            <w:tcBorders>
              <w:top w:val="single" w:sz="4" w:space="0" w:color="auto"/>
              <w:left w:val="nil"/>
              <w:bottom w:val="single" w:sz="4" w:space="0" w:color="auto"/>
              <w:right w:val="nil"/>
            </w:tcBorders>
          </w:tcPr>
          <w:p w14:paraId="4C75499C" w14:textId="77777777" w:rsidR="00134D95" w:rsidRPr="001A1CDD" w:rsidRDefault="00134D95" w:rsidP="00134D95">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14:paraId="4A95B9AB" w14:textId="77777777" w:rsidR="00134D95" w:rsidRPr="001A1CDD" w:rsidRDefault="00134D95" w:rsidP="00134D95">
            <w:pPr>
              <w:spacing w:before="40" w:after="40"/>
              <w:jc w:val="right"/>
              <w:rPr>
                <w:rFonts w:ascii="Calibri" w:hAnsi="Calibri" w:cs="Calibri"/>
                <w:sz w:val="22"/>
                <w:szCs w:val="22"/>
              </w:rPr>
            </w:pPr>
            <w:proofErr w:type="gramStart"/>
            <w:r w:rsidRPr="001A1CDD">
              <w:rPr>
                <w:rFonts w:ascii="Calibri" w:hAnsi="Calibri" w:cs="Calibri"/>
                <w:sz w:val="22"/>
                <w:szCs w:val="22"/>
              </w:rPr>
              <w:t>sede</w:t>
            </w:r>
            <w:proofErr w:type="gramEnd"/>
            <w:r w:rsidRPr="001A1CDD">
              <w:rPr>
                <w:rFonts w:ascii="Calibri" w:hAnsi="Calibri" w:cs="Calibri"/>
                <w:sz w:val="22"/>
                <w:szCs w:val="22"/>
              </w:rPr>
              <w:t xml:space="preserve"> competente:</w:t>
            </w:r>
          </w:p>
        </w:tc>
        <w:tc>
          <w:tcPr>
            <w:tcW w:w="1275" w:type="dxa"/>
            <w:tcBorders>
              <w:top w:val="single" w:sz="4" w:space="0" w:color="auto"/>
              <w:left w:val="nil"/>
              <w:bottom w:val="single" w:sz="4" w:space="0" w:color="auto"/>
              <w:right w:val="nil"/>
            </w:tcBorders>
          </w:tcPr>
          <w:p w14:paraId="6D00A059" w14:textId="77777777" w:rsidR="00134D95" w:rsidRPr="001A1CDD" w:rsidRDefault="00134D95" w:rsidP="00134D95">
            <w:pPr>
              <w:spacing w:before="20" w:after="20"/>
              <w:jc w:val="both"/>
              <w:rPr>
                <w:rFonts w:ascii="Calibri" w:hAnsi="Calibri" w:cs="Calibri"/>
                <w:sz w:val="22"/>
                <w:szCs w:val="22"/>
              </w:rPr>
            </w:pPr>
          </w:p>
        </w:tc>
      </w:tr>
      <w:tr w:rsidR="00134D95" w:rsidRPr="001A1CDD" w14:paraId="12AC7786" w14:textId="77777777" w:rsidTr="00134D95">
        <w:trPr>
          <w:jc w:val="center"/>
        </w:trPr>
        <w:tc>
          <w:tcPr>
            <w:tcW w:w="425" w:type="dxa"/>
            <w:tcBorders>
              <w:top w:val="nil"/>
              <w:left w:val="nil"/>
              <w:bottom w:val="nil"/>
              <w:right w:val="nil"/>
            </w:tcBorders>
          </w:tcPr>
          <w:p w14:paraId="4470E16B" w14:textId="77777777" w:rsidR="00134D95" w:rsidRPr="001A1CDD" w:rsidRDefault="00134D95" w:rsidP="00134D95">
            <w:pPr>
              <w:spacing w:before="40" w:after="40"/>
              <w:jc w:val="both"/>
              <w:rPr>
                <w:rFonts w:ascii="Calibri" w:hAnsi="Calibri" w:cs="Calibri"/>
                <w:sz w:val="22"/>
                <w:szCs w:val="22"/>
              </w:rPr>
            </w:pPr>
          </w:p>
        </w:tc>
        <w:tc>
          <w:tcPr>
            <w:tcW w:w="550" w:type="dxa"/>
            <w:tcBorders>
              <w:top w:val="nil"/>
              <w:left w:val="nil"/>
              <w:bottom w:val="nil"/>
              <w:right w:val="nil"/>
            </w:tcBorders>
          </w:tcPr>
          <w:p w14:paraId="39849EBD" w14:textId="77777777" w:rsidR="00134D95" w:rsidRPr="001A1CDD" w:rsidRDefault="00134D95" w:rsidP="00134D95">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14:paraId="2FCA7C79" w14:textId="77777777" w:rsidR="00134D95" w:rsidRPr="001A1CDD" w:rsidRDefault="00134D95" w:rsidP="00134D95">
            <w:pPr>
              <w:spacing w:before="20" w:after="20"/>
              <w:jc w:val="right"/>
              <w:rPr>
                <w:rFonts w:ascii="Calibri" w:hAnsi="Calibri" w:cs="Calibri"/>
                <w:sz w:val="22"/>
                <w:szCs w:val="22"/>
              </w:rPr>
            </w:pPr>
            <w:proofErr w:type="gramStart"/>
            <w:r w:rsidRPr="001A1CDD">
              <w:rPr>
                <w:rFonts w:ascii="Calibri" w:hAnsi="Calibri" w:cs="Calibri"/>
                <w:sz w:val="22"/>
                <w:szCs w:val="22"/>
              </w:rPr>
              <w:t>posizione</w:t>
            </w:r>
            <w:proofErr w:type="gramEnd"/>
            <w:r w:rsidRPr="001A1CDD">
              <w:rPr>
                <w:rFonts w:ascii="Calibri" w:hAnsi="Calibri" w:cs="Calibri"/>
                <w:sz w:val="22"/>
                <w:szCs w:val="22"/>
              </w:rPr>
              <w:t xml:space="preserve"> contributiva individuale titolare / soci imprese artigiane:</w:t>
            </w:r>
          </w:p>
        </w:tc>
        <w:tc>
          <w:tcPr>
            <w:tcW w:w="1275" w:type="dxa"/>
            <w:tcBorders>
              <w:top w:val="single" w:sz="4" w:space="0" w:color="auto"/>
              <w:left w:val="nil"/>
              <w:bottom w:val="single" w:sz="4" w:space="0" w:color="auto"/>
              <w:right w:val="nil"/>
            </w:tcBorders>
          </w:tcPr>
          <w:p w14:paraId="0615F033" w14:textId="77777777" w:rsidR="00134D95" w:rsidRPr="001A1CDD" w:rsidRDefault="00134D95" w:rsidP="00134D95">
            <w:pPr>
              <w:spacing w:before="20" w:after="20"/>
              <w:jc w:val="both"/>
              <w:rPr>
                <w:rFonts w:ascii="Calibri" w:hAnsi="Calibri" w:cs="Calibri"/>
                <w:sz w:val="22"/>
                <w:szCs w:val="22"/>
              </w:rPr>
            </w:pPr>
          </w:p>
        </w:tc>
      </w:tr>
    </w:tbl>
    <w:bookmarkEnd w:id="17"/>
    <w:bookmarkEnd w:id="18"/>
    <w:bookmarkEnd w:id="19"/>
    <w:p w14:paraId="79195CBA" w14:textId="77777777"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3C1FE6" w:rsidRPr="001A1CDD">
        <w:rPr>
          <w:rFonts w:ascii="Calibri" w:hAnsi="Calibri" w:cs="Calibri"/>
          <w:sz w:val="22"/>
          <w:szCs w:val="22"/>
        </w:rPr>
        <w:t>3)</w:t>
      </w:r>
      <w:r w:rsidRPr="001A1CDD">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5D0735E4" w14:textId="7A32C894"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w:t>
      </w:r>
      <w:r w:rsidR="0062267A">
        <w:rPr>
          <w:rFonts w:ascii="Calibri" w:hAnsi="Calibri" w:cs="Calibri"/>
          <w:sz w:val="22"/>
          <w:szCs w:val="22"/>
        </w:rPr>
        <w:t>i</w:t>
      </w:r>
      <w:r w:rsidRPr="001A1CDD">
        <w:rPr>
          <w:rFonts w:ascii="Calibri" w:hAnsi="Calibri" w:cs="Calibri"/>
          <w:sz w:val="22"/>
          <w:szCs w:val="22"/>
        </w:rPr>
        <w:t xml:space="preserve"> </w:t>
      </w:r>
      <w:r w:rsidR="0062267A" w:rsidRPr="0062267A">
        <w:rPr>
          <w:rFonts w:ascii="Calibri" w:hAnsi="Calibri" w:cs="Calibri"/>
          <w:sz w:val="22"/>
          <w:szCs w:val="22"/>
        </w:rPr>
        <w:t>requisiti di capacità economico-finanziaria e tecnico-organizzativa</w:t>
      </w:r>
      <w:r w:rsidR="0062267A">
        <w:rPr>
          <w:rFonts w:ascii="Calibri" w:hAnsi="Calibri" w:cs="Calibri"/>
          <w:sz w:val="22"/>
          <w:szCs w:val="22"/>
        </w:rPr>
        <w:t xml:space="preserve"> </w:t>
      </w:r>
      <w:r w:rsidRPr="001A1CDD">
        <w:rPr>
          <w:rFonts w:ascii="Calibri" w:hAnsi="Calibri" w:cs="Calibri"/>
          <w:sz w:val="22"/>
          <w:szCs w:val="22"/>
        </w:rPr>
        <w:t>la presente dichiarazione può essere sottoposta alla comprova ai sensi dell’articolo 48 del decreto legislativo n. 163 del 2006.</w:t>
      </w:r>
    </w:p>
    <w:p w14:paraId="78AB6270" w14:textId="77777777" w:rsidR="000E6F04" w:rsidRPr="001A1CDD" w:rsidRDefault="000E6F04" w:rsidP="00DA47AD">
      <w:pPr>
        <w:pStyle w:val="NormaleWeb"/>
        <w:widowControl w:val="0"/>
        <w:spacing w:before="120" w:beforeAutospacing="0" w:after="120" w:afterAutospacing="0" w:line="240" w:lineRule="atLeast"/>
        <w:jc w:val="both"/>
        <w:rPr>
          <w:rFonts w:ascii="Calibri" w:hAnsi="Calibri" w:cs="Calibri"/>
          <w:bCs/>
          <w:i/>
          <w:iCs/>
          <w:sz w:val="22"/>
          <w:szCs w:val="22"/>
        </w:rPr>
      </w:pPr>
      <w:r w:rsidRPr="001A1CDD">
        <w:rPr>
          <w:rFonts w:ascii="Calibri" w:hAnsi="Calibri" w:cs="Calibri"/>
          <w:sz w:val="22"/>
          <w:szCs w:val="22"/>
        </w:rPr>
        <w:t xml:space="preserve">Ai sensi degli articoli 75 e 76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DA47AD" w:rsidRPr="001A1CDD">
        <w:rPr>
          <w:rFonts w:ascii="Calibri" w:hAnsi="Calibri" w:cs="Calibri"/>
          <w:sz w:val="22"/>
          <w:szCs w:val="22"/>
        </w:rPr>
        <w:t>1</w:t>
      </w:r>
      <w:r w:rsidRPr="001A1CDD">
        <w:rPr>
          <w:rFonts w:ascii="Calibri" w:hAnsi="Calibri" w:cs="Calibri"/>
          <w:sz w:val="22"/>
          <w:szCs w:val="22"/>
        </w:rPr>
        <w:t>_.</w:t>
      </w:r>
    </w:p>
    <w:p w14:paraId="61EC5121" w14:textId="77777777" w:rsidR="00117C59" w:rsidRPr="001A1CDD" w:rsidRDefault="00117C59">
      <w:pPr>
        <w:spacing w:before="60" w:after="60"/>
        <w:rPr>
          <w:rFonts w:ascii="Calibri" w:hAnsi="Calibri" w:cs="Calibri"/>
          <w:b/>
          <w:bCs/>
          <w:sz w:val="22"/>
          <w:szCs w:val="22"/>
        </w:rPr>
      </w:pPr>
    </w:p>
    <w:p w14:paraId="41F1554D" w14:textId="77777777" w:rsidR="00117C59" w:rsidRPr="001A1CDD" w:rsidRDefault="00117C59">
      <w:pPr>
        <w:spacing w:before="60" w:after="60"/>
        <w:jc w:val="center"/>
        <w:rPr>
          <w:rFonts w:ascii="Calibri" w:hAnsi="Calibri" w:cs="Calibri"/>
          <w:iCs/>
          <w:sz w:val="22"/>
          <w:szCs w:val="22"/>
        </w:rPr>
      </w:pPr>
      <w:r w:rsidRPr="001A1CDD">
        <w:rPr>
          <w:rFonts w:ascii="Calibri" w:hAnsi="Calibri" w:cs="Calibri"/>
          <w:iCs/>
          <w:sz w:val="22"/>
          <w:szCs w:val="22"/>
        </w:rPr>
        <w:t>(</w:t>
      </w:r>
      <w:proofErr w:type="gramStart"/>
      <w:r w:rsidRPr="001A1CDD">
        <w:rPr>
          <w:rFonts w:ascii="Calibri" w:hAnsi="Calibri" w:cs="Calibri"/>
          <w:iCs/>
          <w:sz w:val="22"/>
          <w:szCs w:val="22"/>
        </w:rPr>
        <w:t>firma</w:t>
      </w:r>
      <w:proofErr w:type="gramEnd"/>
      <w:r w:rsidRPr="001A1CDD">
        <w:rPr>
          <w:rFonts w:ascii="Calibri" w:hAnsi="Calibri" w:cs="Calibri"/>
          <w:iCs/>
          <w:sz w:val="22"/>
          <w:szCs w:val="22"/>
        </w:rPr>
        <w:t xml:space="preserve">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 xml:space="preserve">) </w:t>
      </w:r>
      <w:r w:rsidRPr="001A1CDD">
        <w:rPr>
          <w:rFonts w:ascii="Calibri" w:hAnsi="Calibri" w:cs="Calibri"/>
          <w:iCs/>
          <w:sz w:val="22"/>
          <w:szCs w:val="22"/>
          <w:vertAlign w:val="superscript"/>
        </w:rPr>
        <w:t>(</w:t>
      </w:r>
      <w:r w:rsidRPr="001A1CDD">
        <w:rPr>
          <w:rStyle w:val="Rimandonotadichiusura"/>
          <w:rFonts w:ascii="Calibri" w:hAnsi="Calibri" w:cs="Calibri"/>
          <w:iCs/>
          <w:sz w:val="22"/>
          <w:szCs w:val="22"/>
        </w:rPr>
        <w:endnoteReference w:id="47"/>
      </w:r>
      <w:r w:rsidRPr="001A1CDD">
        <w:rPr>
          <w:rFonts w:ascii="Calibri" w:hAnsi="Calibri" w:cs="Calibri"/>
          <w:iCs/>
          <w:sz w:val="22"/>
          <w:szCs w:val="22"/>
          <w:vertAlign w:val="superscript"/>
        </w:rPr>
        <w:t>)</w:t>
      </w:r>
    </w:p>
    <w:p w14:paraId="62623D8B" w14:textId="77777777" w:rsidR="00117C59" w:rsidRPr="001A1CDD" w:rsidRDefault="00117C59">
      <w:pPr>
        <w:spacing w:before="40" w:after="40"/>
        <w:ind w:firstLine="5245"/>
        <w:jc w:val="center"/>
        <w:rPr>
          <w:rFonts w:ascii="Calibri" w:hAnsi="Calibri" w:cs="Calibri"/>
          <w:sz w:val="22"/>
          <w:szCs w:val="22"/>
        </w:rPr>
      </w:pPr>
    </w:p>
    <w:p w14:paraId="6DDFDDC7" w14:textId="77777777" w:rsidR="00117C59" w:rsidRPr="001A1CDD" w:rsidRDefault="00117C59">
      <w:pPr>
        <w:spacing w:before="40" w:after="40"/>
        <w:ind w:firstLine="5245"/>
        <w:jc w:val="center"/>
        <w:rPr>
          <w:rFonts w:ascii="Calibri" w:hAnsi="Calibri" w:cs="Calibri"/>
          <w:sz w:val="22"/>
          <w:szCs w:val="22"/>
        </w:rPr>
      </w:pPr>
    </w:p>
    <w:p w14:paraId="404C04CB" w14:textId="77777777" w:rsidR="00117C59" w:rsidRPr="001A1CDD" w:rsidRDefault="00117C59">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_____________________________________________________________</w:t>
      </w:r>
    </w:p>
    <w:p w14:paraId="3F60AFFF" w14:textId="77777777" w:rsidR="00152528" w:rsidRDefault="00152528">
      <w:pPr>
        <w:ind w:left="426" w:hanging="426"/>
        <w:jc w:val="center"/>
        <w:rPr>
          <w:rFonts w:ascii="Calibri" w:hAnsi="Calibri" w:cs="Calibri"/>
          <w:i/>
          <w:iCs/>
          <w:sz w:val="22"/>
          <w:szCs w:val="22"/>
        </w:rPr>
      </w:pPr>
    </w:p>
    <w:p w14:paraId="7B4C91B7" w14:textId="77777777" w:rsidR="00937162" w:rsidRPr="001A1CDD" w:rsidRDefault="00937162">
      <w:pPr>
        <w:ind w:left="426" w:hanging="426"/>
        <w:jc w:val="center"/>
        <w:rPr>
          <w:rFonts w:ascii="Calibri" w:hAnsi="Calibri" w:cs="Calibri"/>
          <w:sz w:val="22"/>
          <w:szCs w:val="22"/>
        </w:rPr>
        <w:sectPr w:rsidR="00937162" w:rsidRPr="001A1CDD" w:rsidSect="00C012D6">
          <w:footerReference w:type="default" r:id="rId6"/>
          <w:footnotePr>
            <w:numRestart w:val="eachPage"/>
          </w:footnotePr>
          <w:endnotePr>
            <w:numFmt w:val="decimal"/>
            <w:numRestart w:val="eachSect"/>
          </w:endnotePr>
          <w:pgSz w:w="11907" w:h="16839" w:code="9"/>
          <w:pgMar w:top="851" w:right="851" w:bottom="851" w:left="1134" w:header="720" w:footer="720" w:gutter="0"/>
          <w:cols w:space="720"/>
          <w:docGrid w:linePitch="326"/>
        </w:sectPr>
      </w:pPr>
    </w:p>
    <w:p w14:paraId="437F0FA4" w14:textId="77777777" w:rsidR="00C97AAA" w:rsidRPr="001A1CDD" w:rsidRDefault="00C97AAA" w:rsidP="00C012D6">
      <w:pPr>
        <w:ind w:left="426" w:hanging="426"/>
        <w:jc w:val="center"/>
        <w:rPr>
          <w:rFonts w:ascii="Calibri" w:hAnsi="Calibri" w:cs="Calibri"/>
          <w:sz w:val="22"/>
          <w:szCs w:val="22"/>
        </w:rPr>
      </w:pPr>
    </w:p>
    <w:sectPr w:rsidR="00C97AAA" w:rsidRPr="001A1CDD" w:rsidSect="00C012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624D" w14:textId="77777777" w:rsidR="00DD36F7" w:rsidRDefault="00DD36F7">
      <w:r>
        <w:separator/>
      </w:r>
    </w:p>
  </w:endnote>
  <w:endnote w:type="continuationSeparator" w:id="0">
    <w:p w14:paraId="67D9753C" w14:textId="77777777" w:rsidR="00DD36F7" w:rsidRDefault="00DD36F7">
      <w:r>
        <w:continuationSeparator/>
      </w:r>
    </w:p>
  </w:endnote>
  <w:endnote w:id="1">
    <w:p w14:paraId="5F7B9763" w14:textId="77777777" w:rsidR="00DD36F7" w:rsidRPr="00606A4D" w:rsidRDefault="00DD36F7" w:rsidP="00125510">
      <w:pPr>
        <w:pStyle w:val="Testonotadichiusura"/>
        <w:ind w:left="284" w:hanging="284"/>
        <w:jc w:val="both"/>
        <w:rPr>
          <w:rFonts w:ascii="Calibri" w:hAnsi="Calibri" w:cs="Calibri"/>
          <w:i/>
          <w:sz w:val="22"/>
          <w:szCs w:val="22"/>
        </w:rPr>
      </w:pPr>
      <w:r w:rsidRPr="00606A4D">
        <w:rPr>
          <w:rStyle w:val="Rimandonotadichiusura"/>
          <w:rFonts w:ascii="Calibri" w:hAnsi="Calibri" w:cs="Calibri"/>
          <w:i/>
          <w:sz w:val="22"/>
          <w:szCs w:val="22"/>
        </w:rPr>
        <w:endnoteRef/>
      </w:r>
      <w:r w:rsidRPr="00606A4D">
        <w:rPr>
          <w:rFonts w:ascii="Calibri" w:hAnsi="Calibri" w:cs="Calibri"/>
          <w:i/>
          <w:sz w:val="22"/>
          <w:szCs w:val="22"/>
        </w:rPr>
        <w:t xml:space="preserve"> </w:t>
      </w:r>
      <w:r w:rsidRPr="00606A4D">
        <w:rPr>
          <w:rFonts w:ascii="Calibri" w:hAnsi="Calibri" w:cs="Calibri"/>
          <w:i/>
          <w:sz w:val="22"/>
          <w:szCs w:val="22"/>
        </w:rPr>
        <w:tab/>
        <w:t>Indicare la carica o la qualifica del dichiarante.</w:t>
      </w:r>
    </w:p>
  </w:endnote>
  <w:endnote w:id="2">
    <w:p w14:paraId="236BA029" w14:textId="77777777" w:rsidR="00DD36F7" w:rsidRPr="00C648F6" w:rsidRDefault="00DD36F7" w:rsidP="00FA4402">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Barrare una sola delle quattro ipotesi nella prima colonna.</w:t>
      </w:r>
    </w:p>
  </w:endnote>
  <w:endnote w:id="3">
    <w:p w14:paraId="72EC0DA6"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Soci nelle società in nome collettivo, soci accomandatari per le società in accomandita semplice.</w:t>
      </w:r>
    </w:p>
  </w:endnote>
  <w:endnote w:id="4">
    <w:p w14:paraId="64D48174" w14:textId="77777777" w:rsidR="00DD36F7" w:rsidRPr="009B0760" w:rsidRDefault="00DD36F7" w:rsidP="00FF1EA9">
      <w:pPr>
        <w:pStyle w:val="Testonotadichiusura"/>
        <w:ind w:left="284" w:hanging="284"/>
        <w:jc w:val="both"/>
        <w:rPr>
          <w:rFonts w:ascii="Calibri" w:hAnsi="Calibri" w:cs="Calibri"/>
          <w:i/>
          <w:sz w:val="22"/>
          <w:szCs w:val="22"/>
        </w:rPr>
      </w:pPr>
      <w:r w:rsidRPr="009B0760">
        <w:rPr>
          <w:rStyle w:val="Rimandonotadichiusura"/>
          <w:rFonts w:ascii="Calibri" w:hAnsi="Calibri" w:cs="Calibri"/>
          <w:i/>
          <w:sz w:val="22"/>
          <w:szCs w:val="22"/>
        </w:rPr>
        <w:endnoteRef/>
      </w:r>
      <w:r w:rsidRPr="009B0760">
        <w:rPr>
          <w:rFonts w:ascii="Calibri" w:hAnsi="Calibri" w:cs="Calibri"/>
          <w:i/>
          <w:sz w:val="22"/>
          <w:szCs w:val="22"/>
        </w:rPr>
        <w:t xml:space="preserve"> </w:t>
      </w:r>
      <w:r w:rsidRPr="009B0760">
        <w:rPr>
          <w:rFonts w:ascii="Calibri" w:hAnsi="Calibri" w:cs="Calibri"/>
          <w:i/>
          <w:sz w:val="22"/>
          <w:szCs w:val="22"/>
        </w:rPr>
        <w:tab/>
      </w:r>
      <w:r>
        <w:rPr>
          <w:rFonts w:ascii="Calibri" w:hAnsi="Calibri" w:cs="Calibri"/>
          <w:i/>
          <w:sz w:val="22"/>
          <w:szCs w:val="22"/>
        </w:rPr>
        <w:t>Sono considerate micro, piccole o medie quelle che rispondo alle seguenti due condizioni: e</w:t>
      </w:r>
      <w:r w:rsidRPr="001E10E0">
        <w:rPr>
          <w:rFonts w:ascii="Calibri" w:hAnsi="Calibri" w:cs="Calibri"/>
          <w:i/>
          <w:sz w:val="22"/>
          <w:szCs w:val="22"/>
        </w:rPr>
        <w:t xml:space="preserve">ffettivi </w:t>
      </w:r>
      <w:proofErr w:type="gramStart"/>
      <w:r w:rsidRPr="001E10E0">
        <w:rPr>
          <w:rFonts w:ascii="Calibri" w:hAnsi="Calibri" w:cs="Calibri"/>
          <w:i/>
          <w:sz w:val="22"/>
          <w:szCs w:val="22"/>
        </w:rPr>
        <w:t xml:space="preserve">( </w:t>
      </w:r>
      <w:r w:rsidRPr="001E10E0">
        <w:rPr>
          <w:rFonts w:ascii="Calibri" w:hAnsi="Calibri" w:cs="Calibri"/>
          <w:i/>
          <w:sz w:val="22"/>
          <w:szCs w:val="22"/>
        </w:rPr>
        <w:br/>
        <w:t>unità</w:t>
      </w:r>
      <w:proofErr w:type="gramEnd"/>
      <w:r w:rsidRPr="001E10E0">
        <w:rPr>
          <w:rFonts w:ascii="Calibri" w:hAnsi="Calibri" w:cs="Calibri"/>
          <w:i/>
          <w:sz w:val="22"/>
          <w:szCs w:val="22"/>
        </w:rPr>
        <w:t xml:space="preserve"> lavorative-anno) inferiori a 250 e fatturato annuo inferiore a 50 milioni di euro o totale di bilancio inferiore a 43 milioni di euro.</w:t>
      </w:r>
    </w:p>
  </w:endnote>
  <w:endnote w:id="5">
    <w:p w14:paraId="47772B90" w14:textId="77777777" w:rsidR="00DD36F7" w:rsidRPr="00606A4D" w:rsidRDefault="00DD36F7" w:rsidP="00D62FE6">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Ai fini dell’ammissione dev</w:t>
      </w:r>
      <w:r>
        <w:rPr>
          <w:rFonts w:ascii="Calibri" w:hAnsi="Calibri" w:cs="Calibri"/>
          <w:i/>
          <w:iCs/>
          <w:sz w:val="22"/>
          <w:szCs w:val="22"/>
        </w:rPr>
        <w:t xml:space="preserve">e ricorrere una delle due </w:t>
      </w:r>
      <w:r w:rsidRPr="00606A4D">
        <w:rPr>
          <w:rFonts w:ascii="Calibri" w:hAnsi="Calibri" w:cs="Calibri"/>
          <w:i/>
          <w:iCs/>
          <w:sz w:val="22"/>
          <w:szCs w:val="22"/>
        </w:rPr>
        <w:t xml:space="preserve">condizioni. </w:t>
      </w:r>
    </w:p>
  </w:endnote>
  <w:endnote w:id="6">
    <w:p w14:paraId="41CF06C8" w14:textId="77777777" w:rsidR="00DD36F7" w:rsidRPr="00606A4D" w:rsidRDefault="00DD36F7" w:rsidP="00916EFB">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Se ricorre questa condizione vanno barrate ambedue le caselle che seguono</w:t>
      </w:r>
      <w:r w:rsidRPr="00606A4D">
        <w:rPr>
          <w:rFonts w:ascii="Calibri" w:hAnsi="Calibri" w:cs="Calibri"/>
          <w:i/>
          <w:iCs/>
          <w:sz w:val="22"/>
          <w:szCs w:val="22"/>
        </w:rPr>
        <w:t xml:space="preserve"> </w:t>
      </w:r>
    </w:p>
  </w:endnote>
  <w:endnote w:id="7">
    <w:p w14:paraId="3E440DD5"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8">
    <w:p w14:paraId="53D382CA"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9">
    <w:p w14:paraId="744D5420"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Style w:val="Rimandonotadichiusura"/>
          <w:rFonts w:ascii="Calibri" w:hAnsi="Calibri" w:cs="Calibri"/>
          <w:i/>
          <w:sz w:val="22"/>
          <w:szCs w:val="22"/>
          <w:vertAlign w:val="baseline"/>
        </w:rPr>
        <w:t>Ai fini della dichiarazione (e</w:t>
      </w:r>
      <w:r w:rsidRPr="00606A4D">
        <w:rPr>
          <w:rFonts w:ascii="Calibri" w:hAnsi="Calibri" w:cs="Calibri"/>
          <w:i/>
          <w:sz w:val="22"/>
          <w:szCs w:val="22"/>
        </w:rPr>
        <w:t xml:space="preserve"> per </w:t>
      </w:r>
      <w:r w:rsidRPr="00606A4D">
        <w:rPr>
          <w:rStyle w:val="Rimandonotadichiusura"/>
          <w:rFonts w:ascii="Calibri" w:hAnsi="Calibri" w:cs="Calibri"/>
          <w:i/>
          <w:sz w:val="22"/>
          <w:szCs w:val="22"/>
          <w:vertAlign w:val="baseline"/>
        </w:rPr>
        <w:t xml:space="preserve">non incorrere nell’esclusione per falsa dichiarazione) si devono </w:t>
      </w:r>
      <w:r w:rsidRPr="00606A4D">
        <w:rPr>
          <w:rFonts w:ascii="Calibri" w:hAnsi="Calibri" w:cs="Calibri"/>
          <w:i/>
          <w:sz w:val="22"/>
          <w:szCs w:val="22"/>
        </w:rPr>
        <w:t>dichiarare</w:t>
      </w:r>
      <w:r w:rsidRPr="00606A4D">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606A4D">
        <w:rPr>
          <w:rFonts w:ascii="Calibri" w:hAnsi="Calibri" w:cs="Calibri"/>
          <w:i/>
          <w:sz w:val="22"/>
          <w:szCs w:val="22"/>
        </w:rPr>
        <w:t>c.p.p.</w:t>
      </w:r>
      <w:r w:rsidRPr="00606A4D">
        <w:rPr>
          <w:rStyle w:val="Rimandonotadichiusura"/>
          <w:rFonts w:ascii="Calibri" w:hAnsi="Calibri" w:cs="Calibri"/>
          <w:i/>
          <w:sz w:val="22"/>
          <w:szCs w:val="22"/>
          <w:vertAlign w:val="baseline"/>
        </w:rPr>
        <w:t xml:space="preserve"> (“patteggiamenti”), </w:t>
      </w:r>
      <w:r w:rsidRPr="00606A4D">
        <w:rPr>
          <w:rFonts w:ascii="Calibri" w:hAnsi="Calibri" w:cs="Calibri"/>
          <w:i/>
          <w:sz w:val="22"/>
          <w:szCs w:val="22"/>
        </w:rPr>
        <w:t>compresi i</w:t>
      </w:r>
      <w:r w:rsidRPr="00606A4D">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606A4D">
        <w:rPr>
          <w:rFonts w:ascii="Calibri" w:hAnsi="Calibri" w:cs="Calibri"/>
          <w:i/>
          <w:sz w:val="22"/>
          <w:szCs w:val="22"/>
        </w:rPr>
        <w:t>c.p.; quin</w:t>
      </w:r>
      <w:r w:rsidRPr="00606A4D">
        <w:rPr>
          <w:rStyle w:val="Rimandonotadichiusura"/>
          <w:rFonts w:ascii="Calibri" w:hAnsi="Calibri" w:cs="Calibri"/>
          <w:i/>
          <w:sz w:val="22"/>
          <w:szCs w:val="22"/>
          <w:vertAlign w:val="baseline"/>
        </w:rPr>
        <w:t>di non solo le condanne che a giudizio del concorrente poss</w:t>
      </w:r>
      <w:r w:rsidRPr="00606A4D">
        <w:rPr>
          <w:rFonts w:ascii="Calibri" w:hAnsi="Calibri" w:cs="Calibri"/>
          <w:i/>
          <w:sz w:val="22"/>
          <w:szCs w:val="22"/>
        </w:rPr>
        <w:t>o</w:t>
      </w:r>
      <w:r w:rsidRPr="00606A4D">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t</w:t>
      </w:r>
      <w:r w:rsidRPr="00606A4D">
        <w:rPr>
          <w:rFonts w:ascii="Calibri" w:hAnsi="Calibri" w:cs="Calibri"/>
          <w:i/>
          <w:sz w:val="22"/>
          <w:szCs w:val="22"/>
        </w:rPr>
        <w:t xml:space="preserve">itolare </w:t>
      </w:r>
      <w:r w:rsidRPr="00606A4D">
        <w:rPr>
          <w:rStyle w:val="Rimandonotadichiusura"/>
          <w:rFonts w:ascii="Calibri" w:hAnsi="Calibri" w:cs="Calibri"/>
          <w:i/>
          <w:sz w:val="22"/>
          <w:szCs w:val="22"/>
          <w:vertAlign w:val="baseline"/>
        </w:rPr>
        <w:t xml:space="preserve"> del</w:t>
      </w:r>
      <w:r w:rsidRPr="00606A4D">
        <w:rPr>
          <w:rFonts w:ascii="Calibri" w:hAnsi="Calibri" w:cs="Calibri"/>
          <w:i/>
          <w:sz w:val="22"/>
          <w:szCs w:val="22"/>
        </w:rPr>
        <w:t xml:space="preserve"> proprio appr</w:t>
      </w:r>
      <w:r w:rsidRPr="00606A4D">
        <w:rPr>
          <w:rStyle w:val="Rimandonotadichiusura"/>
          <w:rFonts w:ascii="Calibri" w:hAnsi="Calibri" w:cs="Calibri"/>
          <w:i/>
          <w:sz w:val="22"/>
          <w:szCs w:val="22"/>
          <w:vertAlign w:val="baseline"/>
        </w:rPr>
        <w:t>ezzamento circa</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l’attinenza dei reati stessi con la sfera della “moralità professionale”. Si fa presente</w:t>
      </w:r>
      <w:r w:rsidRPr="00606A4D">
        <w:rPr>
          <w:rFonts w:ascii="Calibri" w:hAnsi="Calibri" w:cs="Calibri"/>
          <w:i/>
          <w:sz w:val="22"/>
          <w:szCs w:val="22"/>
        </w:rPr>
        <w:t xml:space="preserve"> anche </w:t>
      </w:r>
      <w:r w:rsidRPr="00606A4D">
        <w:rPr>
          <w:rStyle w:val="Rimandonotadichiusura"/>
          <w:rFonts w:ascii="Calibri" w:hAnsi="Calibri" w:cs="Calibri"/>
          <w:i/>
          <w:sz w:val="22"/>
          <w:szCs w:val="22"/>
          <w:vertAlign w:val="baseline"/>
        </w:rPr>
        <w:t>che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nel certificato del Casellario </w:t>
      </w:r>
      <w:r w:rsidRPr="00606A4D">
        <w:rPr>
          <w:rFonts w:ascii="Calibri" w:hAnsi="Calibri" w:cs="Calibri"/>
          <w:i/>
          <w:sz w:val="22"/>
          <w:szCs w:val="22"/>
        </w:rPr>
        <w:t>g</w:t>
      </w:r>
      <w:r w:rsidRPr="00606A4D">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606A4D">
        <w:rPr>
          <w:rFonts w:ascii="Calibri" w:hAnsi="Calibri" w:cs="Calibri"/>
          <w:i/>
          <w:sz w:val="22"/>
          <w:szCs w:val="22"/>
        </w:rPr>
        <w:t xml:space="preserve"> </w:t>
      </w:r>
      <w:r w:rsidRPr="00606A4D">
        <w:rPr>
          <w:rStyle w:val="Rimandonotadichiusura"/>
          <w:rFonts w:ascii="Calibri" w:hAnsi="Calibri" w:cs="Calibri"/>
          <w:i/>
          <w:sz w:val="22"/>
          <w:szCs w:val="22"/>
          <w:vertAlign w:val="baseline"/>
        </w:rPr>
        <w:t xml:space="preserve">pertanto la produzione in sede di offerta del certificato del Casellario giudiziale, stante </w:t>
      </w:r>
      <w:r w:rsidRPr="00606A4D">
        <w:rPr>
          <w:rFonts w:ascii="Calibri" w:hAnsi="Calibri" w:cs="Calibri"/>
          <w:i/>
          <w:sz w:val="22"/>
          <w:szCs w:val="22"/>
        </w:rPr>
        <w:t xml:space="preserve">detta </w:t>
      </w:r>
      <w:r w:rsidRPr="00606A4D">
        <w:rPr>
          <w:rStyle w:val="Rimandonotadichiusura"/>
          <w:rFonts w:ascii="Calibri" w:hAnsi="Calibri" w:cs="Calibri"/>
          <w:i/>
          <w:sz w:val="22"/>
          <w:szCs w:val="22"/>
          <w:vertAlign w:val="baseline"/>
        </w:rPr>
        <w:t xml:space="preserve">intrinseca incompletezza non </w:t>
      </w:r>
      <w:r w:rsidRPr="00606A4D">
        <w:rPr>
          <w:rFonts w:ascii="Calibri" w:hAnsi="Calibri" w:cs="Calibri"/>
          <w:i/>
          <w:sz w:val="22"/>
          <w:szCs w:val="22"/>
        </w:rPr>
        <w:t xml:space="preserve">è idonea a </w:t>
      </w:r>
      <w:r w:rsidRPr="00606A4D">
        <w:rPr>
          <w:rStyle w:val="Rimandonotadichiusura"/>
          <w:rFonts w:ascii="Calibri" w:hAnsi="Calibri" w:cs="Calibri"/>
          <w:i/>
          <w:sz w:val="22"/>
          <w:szCs w:val="22"/>
          <w:vertAlign w:val="baseline"/>
        </w:rPr>
        <w:t>surrogare l’obbligo di rendere la dichiarazione sostitutiva che, pertanto, d</w:t>
      </w:r>
      <w:r w:rsidRPr="00606A4D">
        <w:rPr>
          <w:rFonts w:ascii="Calibri" w:hAnsi="Calibri" w:cs="Calibri"/>
          <w:i/>
          <w:sz w:val="22"/>
          <w:szCs w:val="22"/>
        </w:rPr>
        <w:t>eve</w:t>
      </w:r>
      <w:r w:rsidRPr="00606A4D">
        <w:rPr>
          <w:rStyle w:val="Rimandonotadichiusura"/>
          <w:rFonts w:ascii="Calibri" w:hAnsi="Calibri" w:cs="Calibri"/>
          <w:i/>
          <w:sz w:val="22"/>
          <w:szCs w:val="22"/>
          <w:vertAlign w:val="baseline"/>
        </w:rPr>
        <w:t xml:space="preserve"> essere sempre prodotta</w:t>
      </w:r>
      <w:r w:rsidRPr="00606A4D">
        <w:rPr>
          <w:rFonts w:ascii="Calibri" w:hAnsi="Calibri" w:cs="Calibri"/>
          <w:i/>
          <w:iCs/>
          <w:sz w:val="22"/>
          <w:szCs w:val="22"/>
        </w:rPr>
        <w:t xml:space="preserve">; </w:t>
      </w:r>
      <w:r w:rsidRPr="00606A4D">
        <w:rPr>
          <w:rStyle w:val="Rimandonotadichiusura"/>
          <w:rFonts w:ascii="Calibri" w:hAnsi="Calibri" w:cs="Calibri"/>
          <w:i/>
          <w:sz w:val="22"/>
          <w:szCs w:val="22"/>
          <w:vertAlign w:val="baseline"/>
        </w:rPr>
        <w:t xml:space="preserve">nei casi di incertezza si consiglia all’interessato </w:t>
      </w:r>
      <w:r w:rsidRPr="00606A4D">
        <w:rPr>
          <w:rFonts w:ascii="Calibri" w:hAnsi="Calibri" w:cs="Calibri"/>
          <w:i/>
          <w:sz w:val="22"/>
          <w:szCs w:val="22"/>
        </w:rPr>
        <w:t>di eff</w:t>
      </w:r>
      <w:r w:rsidRPr="00606A4D">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606A4D">
        <w:rPr>
          <w:rStyle w:val="Rimandonotadichiusura"/>
          <w:rFonts w:ascii="Calibri" w:hAnsi="Calibri" w:cs="Calibri"/>
          <w:i/>
          <w:sz w:val="22"/>
          <w:szCs w:val="22"/>
          <w:vertAlign w:val="baseline"/>
        </w:rPr>
        <w:t>d.P.R.</w:t>
      </w:r>
      <w:proofErr w:type="spellEnd"/>
      <w:r w:rsidRPr="00606A4D">
        <w:rPr>
          <w:rStyle w:val="Rimandonotadichiusura"/>
          <w:rFonts w:ascii="Calibri" w:hAnsi="Calibri" w:cs="Calibri"/>
          <w:i/>
          <w:sz w:val="22"/>
          <w:szCs w:val="22"/>
          <w:vertAlign w:val="baseline"/>
        </w:rPr>
        <w:t xml:space="preserve"> n. 313 del 2002), con la quale anche il soggetto interessato p</w:t>
      </w:r>
      <w:r w:rsidRPr="00606A4D">
        <w:rPr>
          <w:rFonts w:ascii="Calibri" w:hAnsi="Calibri" w:cs="Calibri"/>
          <w:i/>
          <w:sz w:val="22"/>
          <w:szCs w:val="22"/>
        </w:rPr>
        <w:t>uò</w:t>
      </w:r>
      <w:r w:rsidRPr="00606A4D">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606A4D">
        <w:rPr>
          <w:rFonts w:ascii="Calibri" w:hAnsi="Calibri" w:cs="Calibri"/>
          <w:i/>
          <w:sz w:val="22"/>
          <w:szCs w:val="22"/>
        </w:rPr>
        <w:t>. N</w:t>
      </w:r>
      <w:r w:rsidRPr="00606A4D">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606A4D">
        <w:rPr>
          <w:rFonts w:ascii="Calibri" w:hAnsi="Calibri" w:cs="Calibri"/>
          <w:i/>
          <w:sz w:val="22"/>
          <w:szCs w:val="22"/>
        </w:rPr>
        <w:t>o, oppure la revoca</w:t>
      </w:r>
      <w:r w:rsidRPr="00606A4D">
        <w:rPr>
          <w:rStyle w:val="Rimandonotadichiusura"/>
          <w:rFonts w:ascii="Calibri" w:hAnsi="Calibri" w:cs="Calibri"/>
          <w:i/>
          <w:sz w:val="22"/>
          <w:szCs w:val="22"/>
          <w:vertAlign w:val="baseline"/>
        </w:rPr>
        <w:t xml:space="preserve">, </w:t>
      </w:r>
      <w:r w:rsidRPr="00606A4D">
        <w:rPr>
          <w:rStyle w:val="Rimandonotadichiusura"/>
          <w:rFonts w:ascii="Calibri" w:hAnsi="Calibri" w:cs="Calibri"/>
          <w:i/>
          <w:iCs/>
          <w:sz w:val="22"/>
          <w:szCs w:val="22"/>
          <w:vertAlign w:val="baseline"/>
        </w:rPr>
        <w:t>sempre che</w:t>
      </w:r>
      <w:r w:rsidRPr="00606A4D">
        <w:rPr>
          <w:rFonts w:ascii="Calibri" w:hAnsi="Calibri" w:cs="Calibri"/>
          <w:i/>
          <w:iCs/>
          <w:sz w:val="22"/>
          <w:szCs w:val="22"/>
        </w:rPr>
        <w:t xml:space="preserve"> la riabilitazione, </w:t>
      </w:r>
      <w:r w:rsidRPr="00606A4D">
        <w:rPr>
          <w:rStyle w:val="Rimandonotadichiusura"/>
          <w:rFonts w:ascii="Calibri" w:hAnsi="Calibri" w:cs="Calibri"/>
          <w:i/>
          <w:iCs/>
          <w:sz w:val="22"/>
          <w:szCs w:val="22"/>
          <w:vertAlign w:val="baseline"/>
        </w:rPr>
        <w:t>l’estinzione o la revoca sia stata dichiarata con provvedimento dell</w:t>
      </w:r>
      <w:r w:rsidRPr="00606A4D">
        <w:rPr>
          <w:rFonts w:ascii="Calibri" w:hAnsi="Calibri" w:cs="Calibri"/>
          <w:i/>
          <w:iCs/>
          <w:sz w:val="22"/>
          <w:szCs w:val="22"/>
        </w:rPr>
        <w:t>’</w:t>
      </w:r>
      <w:r w:rsidRPr="00606A4D">
        <w:rPr>
          <w:rStyle w:val="Rimandonotadichiusura"/>
          <w:rFonts w:ascii="Calibri" w:hAnsi="Calibri" w:cs="Calibri"/>
          <w:i/>
          <w:iCs/>
          <w:sz w:val="22"/>
          <w:szCs w:val="22"/>
          <w:vertAlign w:val="baseline"/>
        </w:rPr>
        <w:t>autorità giudiziaria</w:t>
      </w:r>
      <w:r w:rsidRPr="00606A4D">
        <w:rPr>
          <w:rStyle w:val="Rimandonotadichiusura"/>
          <w:rFonts w:ascii="Calibri" w:hAnsi="Calibri" w:cs="Calibri"/>
          <w:i/>
          <w:sz w:val="22"/>
          <w:szCs w:val="22"/>
          <w:vertAlign w:val="baseline"/>
        </w:rPr>
        <w:t>.</w:t>
      </w:r>
      <w:r w:rsidRPr="00606A4D">
        <w:rPr>
          <w:rFonts w:ascii="Calibri" w:hAnsi="Calibri" w:cs="Calibri"/>
          <w:i/>
          <w:sz w:val="22"/>
          <w:szCs w:val="22"/>
        </w:rPr>
        <w:t xml:space="preserve"> </w:t>
      </w:r>
      <w:proofErr w:type="gramStart"/>
      <w:r w:rsidRPr="00606A4D">
        <w:rPr>
          <w:rFonts w:ascii="Calibri" w:hAnsi="Calibri" w:cs="Calibri"/>
          <w:i/>
          <w:sz w:val="22"/>
          <w:szCs w:val="22"/>
        </w:rPr>
        <w:t xml:space="preserve">Non </w:t>
      </w:r>
      <w:r w:rsidRPr="00606A4D">
        <w:rPr>
          <w:rStyle w:val="Rimandonotadichiusura"/>
          <w:rFonts w:ascii="Calibri" w:hAnsi="Calibri" w:cs="Calibri"/>
          <w:i/>
          <w:sz w:val="22"/>
          <w:szCs w:val="22"/>
          <w:vertAlign w:val="baseline"/>
        </w:rPr>
        <w:t>è necessario dichiarare i reati depenalizzati</w:t>
      </w:r>
      <w:r w:rsidRPr="00606A4D">
        <w:rPr>
          <w:rFonts w:ascii="Calibri" w:hAnsi="Calibri" w:cs="Calibri"/>
          <w:i/>
          <w:sz w:val="22"/>
          <w:szCs w:val="22"/>
        </w:rPr>
        <w:t>.</w:t>
      </w:r>
      <w:proofErr w:type="gramEnd"/>
    </w:p>
  </w:endnote>
  <w:endnote w:id="10">
    <w:p w14:paraId="55A13A2C"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1">
    <w:p w14:paraId="25418F37"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una o più opzioni; allegare la dichiarazione soggettiva autonoma ex allegato “B.2”.</w:t>
      </w:r>
    </w:p>
  </w:endnote>
  <w:endnote w:id="12">
    <w:p w14:paraId="5F1FF3AA"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3">
    <w:p w14:paraId="67D3B3EC"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4">
    <w:p w14:paraId="3FAA458B" w14:textId="77777777" w:rsidR="00DD36F7" w:rsidRDefault="00DD36F7" w:rsidP="0053541B">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5">
    <w:p w14:paraId="20F3AD20"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Completare con la parola </w:t>
      </w:r>
      <w:r w:rsidRPr="00606A4D">
        <w:rPr>
          <w:rFonts w:ascii="Calibri" w:hAnsi="Calibri" w:cs="Calibri"/>
          <w:iCs/>
          <w:sz w:val="22"/>
          <w:szCs w:val="22"/>
        </w:rPr>
        <w:t>«italiana»</w:t>
      </w:r>
      <w:r w:rsidRPr="00606A4D">
        <w:rPr>
          <w:rFonts w:ascii="Calibri" w:hAnsi="Calibri" w:cs="Calibri"/>
          <w:i/>
          <w:iCs/>
          <w:sz w:val="22"/>
          <w:szCs w:val="22"/>
        </w:rPr>
        <w:t xml:space="preserve"> oppure altra indicazione della nazionalità in cui è stabilito il concorrente.</w:t>
      </w:r>
    </w:p>
  </w:endnote>
  <w:endnote w:id="16">
    <w:p w14:paraId="65CCDE07"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tre opzioni.</w:t>
      </w:r>
    </w:p>
  </w:endnote>
  <w:endnote w:id="17">
    <w:p w14:paraId="7F6E9DB0"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18">
    <w:p w14:paraId="51A45F66"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Descrivere quanto di interesse.</w:t>
      </w:r>
    </w:p>
  </w:endnote>
  <w:endnote w:id="19">
    <w:p w14:paraId="29ECACA4"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sub-opzioni.</w:t>
      </w:r>
    </w:p>
  </w:endnote>
  <w:endnote w:id="20">
    <w:p w14:paraId="77A7C839"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1">
    <w:p w14:paraId="7AB918D5"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2">
    <w:p w14:paraId="29FA9366" w14:textId="77777777" w:rsidR="00DD36F7" w:rsidRPr="00606A4D" w:rsidRDefault="00DD36F7" w:rsidP="0030372D">
      <w:pPr>
        <w:pStyle w:val="Testonotadichiusura"/>
        <w:ind w:left="284" w:hanging="284"/>
        <w:rPr>
          <w:rFonts w:ascii="Calibri" w:hAnsi="Calibri" w:cs="Calibri"/>
          <w:i/>
          <w:iCs/>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Barrare una sola casella per l’ipotesi che interessa ovvero cancellare l’ipotesi che non ricorre.</w:t>
      </w:r>
    </w:p>
  </w:endnote>
  <w:endnote w:id="23">
    <w:p w14:paraId="0CF578D0" w14:textId="77777777" w:rsidR="00DD36F7" w:rsidRPr="00606A4D" w:rsidRDefault="00DD36F7" w:rsidP="0030372D">
      <w:pPr>
        <w:pStyle w:val="Testonotadichiusura"/>
        <w:ind w:left="284" w:hanging="284"/>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Data di cessazione dalla carica (rilevante solo se nell’anno antecedente la data di pubblicazione del bando di gara).</w:t>
      </w:r>
    </w:p>
  </w:endnote>
  <w:endnote w:id="24">
    <w:p w14:paraId="4028855A"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Indicare gli atti o le misure adottati per dimostrare la completa dissociazione dalla condotta penalmente sanzionata.</w:t>
      </w:r>
    </w:p>
  </w:endnote>
  <w:endnote w:id="25">
    <w:p w14:paraId="6D90939A" w14:textId="77777777" w:rsidR="00DD36F7" w:rsidRPr="00606A4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Indicare gli atti o le misure adottati per dimostrare la completa dissociazione dalla condotta penalmente sanzionata.</w:t>
      </w:r>
    </w:p>
  </w:endnote>
  <w:endnote w:id="26">
    <w:p w14:paraId="5E7B66D7" w14:textId="77777777" w:rsidR="00DD36F7" w:rsidRPr="00FA125D" w:rsidRDefault="00DD36F7" w:rsidP="0030372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i/>
          <w:iCs/>
          <w:sz w:val="22"/>
          <w:szCs w:val="22"/>
        </w:rPr>
        <w:t xml:space="preserve"> </w:t>
      </w:r>
      <w:r w:rsidRPr="00606A4D">
        <w:rPr>
          <w:rFonts w:ascii="Calibri" w:hAnsi="Calibri" w:cs="Calibri"/>
          <w:i/>
          <w:iCs/>
          <w:sz w:val="22"/>
          <w:szCs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606A4D">
        <w:rPr>
          <w:rFonts w:ascii="Calibri" w:hAnsi="Calibri" w:cs="Calibri"/>
          <w:i/>
          <w:iCs/>
          <w:sz w:val="22"/>
          <w:szCs w:val="22"/>
        </w:rPr>
        <w:t>d.P.R.</w:t>
      </w:r>
      <w:proofErr w:type="spellEnd"/>
      <w:r w:rsidRPr="00606A4D">
        <w:rPr>
          <w:rFonts w:ascii="Calibri" w:hAnsi="Calibri" w:cs="Calibri"/>
          <w:i/>
          <w:iCs/>
          <w:sz w:val="22"/>
          <w:szCs w:val="22"/>
        </w:rPr>
        <w:t xml:space="preserve"> n. 445/2000, produca una dichiarazione sostitutiva dell’atto di notorietà “</w:t>
      </w:r>
      <w:r w:rsidRPr="00606A4D">
        <w:rPr>
          <w:rFonts w:ascii="Calibri" w:hAnsi="Calibri" w:cs="Calibri"/>
          <w:i/>
          <w:iCs/>
          <w:sz w:val="22"/>
          <w:szCs w:val="22"/>
          <w:u w:val="single"/>
        </w:rPr>
        <w:t>per quanto a propria conoscenza</w:t>
      </w:r>
      <w:r w:rsidRPr="00606A4D">
        <w:rPr>
          <w:rFonts w:ascii="Calibri" w:hAnsi="Calibri" w:cs="Calibri"/>
          <w:i/>
          <w:iCs/>
          <w:sz w:val="22"/>
          <w:szCs w:val="22"/>
        </w:rPr>
        <w:t xml:space="preserve">”, specificando le circostanze che rendono impossibile (ad esempio, in caso di decesso) o </w:t>
      </w:r>
      <w:r w:rsidRPr="00FA125D">
        <w:rPr>
          <w:rFonts w:ascii="Calibri" w:hAnsi="Calibri" w:cs="Calibri"/>
          <w:i/>
          <w:iCs/>
          <w:sz w:val="22"/>
          <w:szCs w:val="22"/>
        </w:rPr>
        <w:t>eccessivamente gravosa (ad esempio, in caso di irreperibilità o immotivato rifiuto) la produzione della dichiarazione da parte dei soggetti interessati”.</w:t>
      </w:r>
    </w:p>
  </w:endnote>
  <w:endnote w:id="27">
    <w:p w14:paraId="767454AF" w14:textId="77777777" w:rsidR="00DD36F7" w:rsidRPr="001F71D2" w:rsidRDefault="00DD36F7" w:rsidP="009921ED">
      <w:pPr>
        <w:pStyle w:val="Testonotadichiusura"/>
        <w:ind w:left="284" w:hanging="284"/>
        <w:jc w:val="both"/>
        <w:rPr>
          <w:rFonts w:asciiTheme="minorHAnsi" w:hAnsiTheme="minorHAnsi"/>
          <w:sz w:val="22"/>
          <w:szCs w:val="22"/>
        </w:rPr>
      </w:pPr>
      <w:r w:rsidRPr="001F71D2">
        <w:rPr>
          <w:rStyle w:val="Rimandonotadichiusura"/>
          <w:rFonts w:asciiTheme="minorHAnsi" w:hAnsiTheme="minorHAnsi"/>
          <w:i/>
          <w:iCs/>
          <w:sz w:val="22"/>
          <w:szCs w:val="22"/>
        </w:rPr>
        <w:endnoteRef/>
      </w:r>
      <w:r w:rsidRPr="001F71D2">
        <w:rPr>
          <w:rFonts w:asciiTheme="minorHAnsi" w:hAnsiTheme="minorHAnsi"/>
          <w:i/>
          <w:iCs/>
          <w:sz w:val="22"/>
          <w:szCs w:val="22"/>
        </w:rPr>
        <w:t xml:space="preserve"> </w:t>
      </w:r>
      <w:r w:rsidRPr="001F71D2">
        <w:rPr>
          <w:rFonts w:asciiTheme="minorHAnsi" w:hAnsiTheme="minorHAnsi"/>
          <w:i/>
          <w:iCs/>
          <w:sz w:val="22"/>
          <w:szCs w:val="22"/>
        </w:rPr>
        <w:tab/>
        <w:t>Somma dei periodi di durata del rapporto di tutti i soggetti (per ciascuna delle tipologie di rapporto considerate), in giorni, dal periodo di inizio del rapporto (o dalla data anteriore di tre anni alla pubblicazione del bando, se successiva), sino alla data di cessazione del rapporto (o alla data di pubblicazione del bando se successiva).</w:t>
      </w:r>
    </w:p>
  </w:endnote>
  <w:endnote w:id="28">
    <w:p w14:paraId="67E1A56C" w14:textId="77777777" w:rsidR="00DD36F7" w:rsidRPr="001F71D2" w:rsidRDefault="00DD36F7" w:rsidP="009921ED">
      <w:pPr>
        <w:pStyle w:val="Testonotadichiusura"/>
        <w:ind w:left="284" w:hanging="284"/>
        <w:jc w:val="both"/>
        <w:rPr>
          <w:rFonts w:asciiTheme="minorHAnsi" w:hAnsiTheme="minorHAnsi"/>
          <w:sz w:val="22"/>
          <w:szCs w:val="22"/>
        </w:rPr>
      </w:pPr>
      <w:r w:rsidRPr="001F71D2">
        <w:rPr>
          <w:rStyle w:val="Rimandonotadichiusura"/>
          <w:rFonts w:asciiTheme="minorHAnsi" w:hAnsiTheme="minorHAnsi"/>
          <w:i/>
          <w:iCs/>
          <w:sz w:val="22"/>
          <w:szCs w:val="22"/>
        </w:rPr>
        <w:endnoteRef/>
      </w:r>
      <w:r w:rsidRPr="001F71D2">
        <w:rPr>
          <w:rFonts w:asciiTheme="minorHAnsi" w:hAnsiTheme="minorHAnsi"/>
          <w:i/>
          <w:iCs/>
          <w:sz w:val="22"/>
          <w:szCs w:val="22"/>
        </w:rPr>
        <w:t xml:space="preserve"> </w:t>
      </w:r>
      <w:r w:rsidRPr="001F71D2">
        <w:rPr>
          <w:rFonts w:asciiTheme="minorHAnsi" w:hAnsiTheme="minorHAnsi"/>
          <w:i/>
          <w:iCs/>
          <w:sz w:val="22"/>
          <w:szCs w:val="22"/>
        </w:rPr>
        <w:tab/>
        <w:t>Somma dei periodi di durata del rapporto di tutti i soggetti (per tutte le tipologie di rapporto considerate), in giorni.</w:t>
      </w:r>
    </w:p>
  </w:endnote>
  <w:endnote w:id="29">
    <w:p w14:paraId="56941725" w14:textId="77777777" w:rsidR="00DD36F7" w:rsidRPr="001F71D2" w:rsidRDefault="00DD36F7" w:rsidP="009921ED">
      <w:pPr>
        <w:pStyle w:val="Testonotadichiusura"/>
        <w:ind w:left="284" w:hanging="284"/>
        <w:jc w:val="both"/>
        <w:rPr>
          <w:rFonts w:asciiTheme="minorHAnsi" w:hAnsiTheme="minorHAnsi"/>
          <w:sz w:val="22"/>
          <w:szCs w:val="22"/>
        </w:rPr>
      </w:pPr>
      <w:r w:rsidRPr="001F71D2">
        <w:rPr>
          <w:rStyle w:val="Rimandonotadichiusura"/>
          <w:rFonts w:asciiTheme="minorHAnsi" w:hAnsiTheme="minorHAnsi"/>
          <w:i/>
          <w:iCs/>
          <w:sz w:val="22"/>
          <w:szCs w:val="22"/>
        </w:rPr>
        <w:endnoteRef/>
      </w:r>
      <w:r w:rsidRPr="001F71D2">
        <w:rPr>
          <w:rFonts w:asciiTheme="minorHAnsi" w:hAnsiTheme="minorHAnsi"/>
          <w:i/>
          <w:iCs/>
          <w:sz w:val="22"/>
          <w:szCs w:val="22"/>
        </w:rPr>
        <w:t xml:space="preserve"> </w:t>
      </w:r>
      <w:r w:rsidRPr="001F71D2">
        <w:rPr>
          <w:rFonts w:asciiTheme="minorHAnsi" w:hAnsiTheme="minorHAnsi"/>
          <w:i/>
          <w:iCs/>
          <w:sz w:val="22"/>
          <w:szCs w:val="22"/>
        </w:rPr>
        <w:tab/>
        <w:t>Somma dei periodi di durata del rapporto di tutti i soggetti (per tutte le tipologie di rapporto considerate), in giorni, divisa per 365 giorni annui e divisa ulteriormente per 3 (numero degli anni considerati); il risultato è il numero medio annuo del personale tecnico utilizzato.</w:t>
      </w:r>
    </w:p>
  </w:endnote>
  <w:endnote w:id="30">
    <w:p w14:paraId="4C48E199" w14:textId="77777777" w:rsidR="00DD36F7" w:rsidRPr="008F0EDD" w:rsidRDefault="00DD36F7" w:rsidP="00FE627E">
      <w:pPr>
        <w:pStyle w:val="Testonotadichiusura"/>
        <w:ind w:left="284" w:hanging="284"/>
        <w:jc w:val="both"/>
        <w:rPr>
          <w:rStyle w:val="Rimandonotadichiusura"/>
          <w:rFonts w:ascii="Calibri" w:hAnsi="Calibri" w:cs="Calibri"/>
          <w:i/>
          <w:iCs/>
          <w:sz w:val="22"/>
          <w:szCs w:val="22"/>
        </w:rPr>
      </w:pPr>
      <w:r w:rsidRPr="008F0EDD">
        <w:rPr>
          <w:rStyle w:val="Rimandonotadichiusura"/>
          <w:rFonts w:ascii="Calibri" w:hAnsi="Calibri" w:cs="Calibri"/>
          <w:i/>
          <w:iCs/>
          <w:sz w:val="22"/>
          <w:szCs w:val="22"/>
        </w:rPr>
        <w:endnoteRef/>
      </w:r>
      <w:r w:rsidRPr="008F0EDD">
        <w:rPr>
          <w:rStyle w:val="Rimandonotadichiusura"/>
          <w:rFonts w:ascii="Calibri" w:hAnsi="Calibri" w:cs="Calibri"/>
          <w:sz w:val="22"/>
          <w:szCs w:val="22"/>
        </w:rPr>
        <w:t xml:space="preserve"> </w:t>
      </w:r>
      <w:r w:rsidRPr="008F0EDD">
        <w:rPr>
          <w:rStyle w:val="Rimandonotadichiusura"/>
          <w:rFonts w:ascii="Calibri" w:hAnsi="Calibri" w:cs="Calibri"/>
          <w:sz w:val="22"/>
          <w:szCs w:val="22"/>
        </w:rPr>
        <w:tab/>
      </w:r>
      <w:r>
        <w:rPr>
          <w:rFonts w:ascii="Calibri" w:hAnsi="Calibri" w:cs="Calibri"/>
          <w:i/>
          <w:sz w:val="22"/>
          <w:szCs w:val="22"/>
        </w:rPr>
        <w:t xml:space="preserve">Trascurare o sopprimere una </w:t>
      </w:r>
      <w:proofErr w:type="gramStart"/>
      <w:r>
        <w:rPr>
          <w:rFonts w:ascii="Calibri" w:hAnsi="Calibri" w:cs="Calibri"/>
          <w:i/>
          <w:sz w:val="22"/>
          <w:szCs w:val="22"/>
        </w:rPr>
        <w:t>delle  opzioni</w:t>
      </w:r>
      <w:proofErr w:type="gramEnd"/>
      <w:r>
        <w:rPr>
          <w:rFonts w:ascii="Calibri" w:hAnsi="Calibri" w:cs="Calibri"/>
          <w:i/>
          <w:sz w:val="22"/>
          <w:szCs w:val="22"/>
        </w:rPr>
        <w:t xml:space="preserve"> a seconda della forma di partecipazione dell’impresa.</w:t>
      </w:r>
    </w:p>
  </w:endnote>
  <w:endnote w:id="31">
    <w:p w14:paraId="23037E21" w14:textId="77777777" w:rsidR="00DD36F7" w:rsidRPr="008F0EDD" w:rsidRDefault="00DD36F7" w:rsidP="00FE627E">
      <w:pPr>
        <w:pStyle w:val="Testonotadichiusura"/>
        <w:ind w:left="284" w:hanging="284"/>
        <w:jc w:val="both"/>
        <w:rPr>
          <w:rStyle w:val="Rimandonotadichiusura"/>
          <w:rFonts w:ascii="Calibri" w:hAnsi="Calibri" w:cs="Calibri"/>
          <w:i/>
          <w:iCs/>
          <w:sz w:val="22"/>
          <w:szCs w:val="22"/>
        </w:rPr>
      </w:pPr>
      <w:r w:rsidRPr="008F0EDD">
        <w:rPr>
          <w:rStyle w:val="Rimandonotadichiusura"/>
          <w:rFonts w:ascii="Calibri" w:hAnsi="Calibri" w:cs="Calibri"/>
          <w:i/>
          <w:iCs/>
          <w:sz w:val="22"/>
          <w:szCs w:val="22"/>
        </w:rPr>
        <w:endnoteRef/>
      </w:r>
      <w:r w:rsidRPr="008F0EDD">
        <w:rPr>
          <w:rStyle w:val="Rimandonotadichiusura"/>
          <w:rFonts w:ascii="Calibri" w:hAnsi="Calibri" w:cs="Calibri"/>
          <w:sz w:val="22"/>
          <w:szCs w:val="22"/>
        </w:rPr>
        <w:t xml:space="preserve"> </w:t>
      </w:r>
      <w:r w:rsidRPr="008F0EDD">
        <w:rPr>
          <w:rStyle w:val="Rimandonotadichiusura"/>
          <w:rFonts w:ascii="Calibri" w:hAnsi="Calibri" w:cs="Calibri"/>
          <w:sz w:val="22"/>
          <w:szCs w:val="22"/>
        </w:rPr>
        <w:tab/>
      </w:r>
      <w:r>
        <w:rPr>
          <w:rFonts w:ascii="Calibri" w:hAnsi="Calibri" w:cs="Calibri"/>
          <w:i/>
          <w:sz w:val="22"/>
          <w:szCs w:val="22"/>
        </w:rPr>
        <w:t>Barrare solo la fattispecie o le fattispecie che interessano; oppure sopprimere le fattispecie che non interessano.</w:t>
      </w:r>
    </w:p>
  </w:endnote>
  <w:endnote w:id="32">
    <w:p w14:paraId="580A7FC5" w14:textId="77777777" w:rsidR="00DD36F7" w:rsidRPr="00606A4D" w:rsidRDefault="00DD36F7"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33">
    <w:p w14:paraId="25D482DB" w14:textId="77777777" w:rsidR="00DD36F7" w:rsidRPr="00606A4D" w:rsidRDefault="00DD36F7"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34">
    <w:p w14:paraId="64ACE0AD" w14:textId="77777777" w:rsidR="00DD36F7" w:rsidRPr="00606A4D" w:rsidRDefault="00DD36F7"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35">
    <w:p w14:paraId="573433DF" w14:textId="77777777" w:rsidR="00DD36F7" w:rsidRPr="00606A4D" w:rsidRDefault="00DD36F7"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36">
    <w:p w14:paraId="08B6E8DA" w14:textId="77777777" w:rsidR="00DD36F7" w:rsidRPr="006B3A6C" w:rsidRDefault="00DD36F7" w:rsidP="00FE627E">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37">
    <w:p w14:paraId="6C0FA9D1" w14:textId="537407C7" w:rsidR="00DD36F7" w:rsidRPr="00606A4D" w:rsidRDefault="00DD36F7"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La “quota” dei </w:t>
      </w:r>
      <w:r>
        <w:rPr>
          <w:rFonts w:ascii="Calibri" w:hAnsi="Calibri" w:cs="Calibri"/>
          <w:i/>
          <w:iCs/>
          <w:sz w:val="22"/>
          <w:szCs w:val="22"/>
        </w:rPr>
        <w:t>servizi</w:t>
      </w:r>
      <w:r w:rsidRPr="00606A4D">
        <w:rPr>
          <w:rFonts w:ascii="Calibri" w:hAnsi="Calibri" w:cs="Calibri"/>
          <w:i/>
          <w:iCs/>
          <w:sz w:val="22"/>
          <w:szCs w:val="22"/>
        </w:rPr>
        <w:t xml:space="preserve"> da indicare è la percentuale della singola categoria assunta dall’impresa che sottoscrive la dichiarazione e non la percentuale di incidenza sull’importo totale dei </w:t>
      </w:r>
      <w:r>
        <w:rPr>
          <w:rFonts w:ascii="Calibri" w:hAnsi="Calibri" w:cs="Calibri"/>
          <w:i/>
          <w:iCs/>
          <w:sz w:val="22"/>
          <w:szCs w:val="22"/>
        </w:rPr>
        <w:t>servizi</w:t>
      </w:r>
      <w:r w:rsidRPr="00606A4D">
        <w:rPr>
          <w:rFonts w:ascii="Calibri" w:hAnsi="Calibri" w:cs="Calibri"/>
          <w:i/>
          <w:iCs/>
          <w:sz w:val="22"/>
          <w:szCs w:val="22"/>
        </w:rPr>
        <w:t>.</w:t>
      </w:r>
    </w:p>
  </w:endnote>
  <w:endnote w:id="38">
    <w:p w14:paraId="2FF2A0BA" w14:textId="77777777" w:rsidR="00DD36F7" w:rsidRPr="006B3A6C" w:rsidRDefault="00DD36F7" w:rsidP="00FE627E">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39">
    <w:p w14:paraId="0A0CC555" w14:textId="77777777" w:rsidR="00DD36F7" w:rsidRPr="00606A4D" w:rsidRDefault="00DD36F7" w:rsidP="00FE627E">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La “quota” d</w:t>
      </w:r>
      <w:r>
        <w:rPr>
          <w:rFonts w:ascii="Calibri" w:hAnsi="Calibri" w:cs="Calibri"/>
          <w:i/>
          <w:iCs/>
          <w:sz w:val="22"/>
          <w:szCs w:val="22"/>
        </w:rPr>
        <w:t xml:space="preserve">i partecipazione </w:t>
      </w:r>
      <w:r w:rsidRPr="00606A4D">
        <w:rPr>
          <w:rFonts w:ascii="Calibri" w:hAnsi="Calibri" w:cs="Calibri"/>
          <w:i/>
          <w:iCs/>
          <w:sz w:val="22"/>
          <w:szCs w:val="22"/>
        </w:rPr>
        <w:t>è la percentuale dell</w:t>
      </w:r>
      <w:r>
        <w:rPr>
          <w:rFonts w:ascii="Calibri" w:hAnsi="Calibri" w:cs="Calibri"/>
          <w:i/>
          <w:iCs/>
          <w:sz w:val="22"/>
          <w:szCs w:val="22"/>
        </w:rPr>
        <w:t xml:space="preserve">’incidenza di tutte le lavorazioni assunte </w:t>
      </w:r>
      <w:r w:rsidRPr="00606A4D">
        <w:rPr>
          <w:rFonts w:ascii="Calibri" w:hAnsi="Calibri" w:cs="Calibri"/>
          <w:i/>
          <w:iCs/>
          <w:sz w:val="22"/>
          <w:szCs w:val="22"/>
        </w:rPr>
        <w:t xml:space="preserve">dall’impresa che sottoscrive la dichiarazione </w:t>
      </w:r>
      <w:r>
        <w:rPr>
          <w:rFonts w:ascii="Calibri" w:hAnsi="Calibri" w:cs="Calibri"/>
          <w:i/>
          <w:iCs/>
          <w:sz w:val="22"/>
          <w:szCs w:val="22"/>
        </w:rPr>
        <w:t>rispetto al totale in appalto.</w:t>
      </w:r>
    </w:p>
  </w:endnote>
  <w:endnote w:id="40">
    <w:p w14:paraId="26FB057A" w14:textId="77777777" w:rsidR="00DD36F7" w:rsidRPr="00606A4D" w:rsidRDefault="00DD36F7" w:rsidP="00FE627E">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41">
    <w:p w14:paraId="070DEA9F" w14:textId="366A9004" w:rsidR="00DD36F7" w:rsidRPr="00606A4D" w:rsidRDefault="00DD36F7" w:rsidP="001B7F19">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Cancellare l’intero punto</w:t>
      </w:r>
      <w:r w:rsidRPr="00606A4D">
        <w:rPr>
          <w:rFonts w:ascii="Calibri" w:hAnsi="Calibri" w:cs="Calibri"/>
          <w:i/>
          <w:sz w:val="22"/>
          <w:szCs w:val="22"/>
        </w:rPr>
        <w:t xml:space="preserve"> se non si tratta di consorzi fra società cooperative o tra imprese artigiane o d</w:t>
      </w:r>
      <w:r w:rsidRPr="00606A4D">
        <w:rPr>
          <w:rFonts w:ascii="Calibri" w:hAnsi="Calibri" w:cs="Calibri"/>
          <w:i/>
          <w:iCs/>
          <w:sz w:val="22"/>
          <w:szCs w:val="22"/>
        </w:rPr>
        <w:t xml:space="preserve">i </w:t>
      </w:r>
      <w:r w:rsidRPr="00606A4D">
        <w:rPr>
          <w:rFonts w:ascii="Calibri" w:hAnsi="Calibri" w:cs="Calibri"/>
          <w:i/>
          <w:sz w:val="22"/>
          <w:szCs w:val="22"/>
        </w:rPr>
        <w:t xml:space="preserve">consorzi </w:t>
      </w:r>
      <w:r w:rsidRPr="00606A4D">
        <w:rPr>
          <w:rFonts w:ascii="Calibri" w:hAnsi="Calibri" w:cs="Calibri"/>
          <w:i/>
          <w:iCs/>
          <w:sz w:val="22"/>
          <w:szCs w:val="22"/>
        </w:rPr>
        <w:t>stabili.</w:t>
      </w:r>
    </w:p>
  </w:endnote>
  <w:endnote w:id="42">
    <w:p w14:paraId="3BEE8C4F" w14:textId="77777777" w:rsidR="00DD36F7" w:rsidRPr="00606A4D" w:rsidRDefault="00DD36F7" w:rsidP="0072110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 xml:space="preserve">Se il concorrente è un consorzio di cooperative o di imprese artigiane, cancellare le parole </w:t>
      </w:r>
      <w:r w:rsidRPr="00606A4D">
        <w:rPr>
          <w:rFonts w:ascii="Calibri" w:hAnsi="Calibri" w:cs="Calibri"/>
          <w:sz w:val="22"/>
          <w:szCs w:val="22"/>
        </w:rPr>
        <w:t>«36, comma 5, primo periodo»</w:t>
      </w:r>
      <w:r w:rsidRPr="00606A4D">
        <w:rPr>
          <w:rFonts w:ascii="Calibri" w:hAnsi="Calibri" w:cs="Calibri"/>
          <w:i/>
          <w:sz w:val="22"/>
          <w:szCs w:val="22"/>
        </w:rPr>
        <w:t xml:space="preserve">, se il concorrente è un consorzio stabile, cancellare le parole </w:t>
      </w:r>
      <w:r w:rsidRPr="00606A4D">
        <w:rPr>
          <w:rFonts w:ascii="Calibri" w:hAnsi="Calibri" w:cs="Calibri"/>
          <w:sz w:val="22"/>
          <w:szCs w:val="22"/>
        </w:rPr>
        <w:t>«37, comma 7, secondo periodo»</w:t>
      </w:r>
      <w:r w:rsidRPr="00606A4D">
        <w:rPr>
          <w:rFonts w:ascii="Calibri" w:hAnsi="Calibri" w:cs="Calibri"/>
          <w:i/>
          <w:sz w:val="22"/>
          <w:szCs w:val="22"/>
        </w:rPr>
        <w:t>.</w:t>
      </w:r>
    </w:p>
  </w:endnote>
  <w:endnote w:id="43">
    <w:p w14:paraId="49899588" w14:textId="77777777" w:rsidR="00DD36F7" w:rsidRPr="00606A4D" w:rsidRDefault="00DD36F7" w:rsidP="0072110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Scegliere una sola delle due opzioni che seguono.</w:t>
      </w:r>
    </w:p>
  </w:endnote>
  <w:endnote w:id="44">
    <w:p w14:paraId="3E3A4C49" w14:textId="77777777" w:rsidR="00DD36F7" w:rsidRPr="00606A4D" w:rsidRDefault="00DD36F7" w:rsidP="007A1B37">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In caso di raggruppamento temporaneo o di consorzio ordinario la presente dichiarazione può essere presentata anche dalla sola mandataria capogruppo.</w:t>
      </w:r>
    </w:p>
  </w:endnote>
  <w:endnote w:id="45">
    <w:p w14:paraId="2856C444" w14:textId="77777777" w:rsidR="00DD36F7" w:rsidRPr="001F71D2" w:rsidRDefault="00DD36F7" w:rsidP="00366820">
      <w:pPr>
        <w:pStyle w:val="Testonotadichiusura"/>
        <w:ind w:left="284" w:hanging="284"/>
        <w:jc w:val="both"/>
        <w:rPr>
          <w:rStyle w:val="Rimandonotadichiusura"/>
          <w:rFonts w:asciiTheme="minorHAnsi" w:hAnsiTheme="minorHAnsi"/>
          <w:i/>
          <w:iCs/>
          <w:sz w:val="22"/>
          <w:szCs w:val="22"/>
        </w:rPr>
      </w:pPr>
      <w:r w:rsidRPr="001F71D2">
        <w:rPr>
          <w:rStyle w:val="Rimandonotadichiusura"/>
          <w:rFonts w:asciiTheme="minorHAnsi" w:hAnsiTheme="minorHAnsi"/>
          <w:i/>
          <w:iCs/>
          <w:sz w:val="22"/>
          <w:szCs w:val="22"/>
        </w:rPr>
        <w:endnoteRef/>
      </w:r>
      <w:r w:rsidRPr="001F71D2">
        <w:rPr>
          <w:rStyle w:val="Rimandonotadichiusura"/>
          <w:rFonts w:asciiTheme="minorHAnsi" w:hAnsiTheme="minorHAnsi"/>
          <w:sz w:val="22"/>
          <w:szCs w:val="22"/>
        </w:rPr>
        <w:t xml:space="preserve"> </w:t>
      </w:r>
      <w:r w:rsidRPr="001F71D2">
        <w:rPr>
          <w:rStyle w:val="Rimandonotadichiusura"/>
          <w:rFonts w:asciiTheme="minorHAnsi" w:hAnsiTheme="minorHAnsi"/>
          <w:sz w:val="22"/>
          <w:szCs w:val="22"/>
        </w:rPr>
        <w:tab/>
      </w:r>
      <w:r w:rsidRPr="001F71D2">
        <w:rPr>
          <w:rFonts w:asciiTheme="minorHAnsi" w:hAnsiTheme="minorHAnsi"/>
          <w:i/>
          <w:sz w:val="22"/>
          <w:szCs w:val="22"/>
        </w:rPr>
        <w:t>Indicare il numero delle imprese ausiliarie utilizzate ai fini dell’avvalimento.</w:t>
      </w:r>
    </w:p>
  </w:endnote>
  <w:endnote w:id="46">
    <w:p w14:paraId="5D8D6A1A" w14:textId="77777777" w:rsidR="00DD36F7" w:rsidRPr="00606A4D" w:rsidRDefault="00DD36F7" w:rsidP="008B0CF9">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Indicare una o ambedue le fattispecie.</w:t>
      </w:r>
    </w:p>
  </w:endnote>
  <w:endnote w:id="47">
    <w:p w14:paraId="62F05992" w14:textId="77777777" w:rsidR="00DD36F7" w:rsidRPr="00606A4D" w:rsidRDefault="00DD36F7">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La presente dichiarazione, resa ai sensi dell’articolo 47 del </w:t>
      </w:r>
      <w:proofErr w:type="spellStart"/>
      <w:r w:rsidRPr="00606A4D">
        <w:rPr>
          <w:rFonts w:ascii="Calibri" w:hAnsi="Calibri" w:cs="Calibri"/>
          <w:i/>
          <w:iCs/>
          <w:sz w:val="22"/>
          <w:szCs w:val="22"/>
        </w:rPr>
        <w:t>d.P.R.</w:t>
      </w:r>
      <w:proofErr w:type="spellEnd"/>
      <w:r w:rsidRPr="00606A4D">
        <w:rPr>
          <w:rFonts w:ascii="Calibri" w:hAnsi="Calibri" w:cs="Calibri"/>
          <w:i/>
          <w:iCs/>
          <w:sz w:val="22"/>
          <w:szCs w:val="22"/>
        </w:rPr>
        <w:t xml:space="preserve"> n. 445 del </w:t>
      </w:r>
      <w:smartTag w:uri="urn:schemas-microsoft-com:office:smarttags" w:element="PersonName">
        <w:smartTagPr>
          <w:attr w:name="ProductID" w:val="2000, in"/>
        </w:smartTagPr>
        <w:r w:rsidRPr="00606A4D">
          <w:rPr>
            <w:rFonts w:ascii="Calibri" w:hAnsi="Calibri" w:cs="Calibri"/>
            <w:i/>
            <w:iCs/>
            <w:sz w:val="22"/>
            <w:szCs w:val="22"/>
          </w:rPr>
          <w:t>2000, in</w:t>
        </w:r>
      </w:smartTag>
      <w:r w:rsidRPr="00606A4D">
        <w:rPr>
          <w:rFonts w:ascii="Calibri" w:hAnsi="Calibri" w:cs="Calibri"/>
          <w:i/>
          <w:iCs/>
          <w:sz w:val="22"/>
          <w:szCs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538" w14:textId="77777777" w:rsidR="00DD36F7" w:rsidRPr="001447E2" w:rsidRDefault="00DD36F7"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A405F">
      <w:rPr>
        <w:rStyle w:val="Numeropagina"/>
        <w:rFonts w:ascii="Tahoma" w:hAnsi="Tahoma" w:cs="Tahoma"/>
        <w:noProof/>
        <w:sz w:val="20"/>
      </w:rPr>
      <w:t>13</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1A405F">
      <w:rPr>
        <w:rStyle w:val="Numeropagina"/>
        <w:rFonts w:ascii="Tahoma" w:hAnsi="Tahoma" w:cs="Tahoma"/>
        <w:noProof/>
        <w:sz w:val="20"/>
      </w:rPr>
      <w:t>1</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DF75" w14:textId="77777777" w:rsidR="00DD36F7" w:rsidRDefault="00DD36F7">
      <w:r>
        <w:separator/>
      </w:r>
    </w:p>
  </w:footnote>
  <w:footnote w:type="continuationSeparator" w:id="0">
    <w:p w14:paraId="329AE988" w14:textId="77777777" w:rsidR="00DD36F7" w:rsidRDefault="00DD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1817"/>
    <w:rsid w:val="00004490"/>
    <w:rsid w:val="000075AD"/>
    <w:rsid w:val="00007FAF"/>
    <w:rsid w:val="000121A1"/>
    <w:rsid w:val="00013F7A"/>
    <w:rsid w:val="000143CC"/>
    <w:rsid w:val="000206C4"/>
    <w:rsid w:val="0003163A"/>
    <w:rsid w:val="00032874"/>
    <w:rsid w:val="000332B8"/>
    <w:rsid w:val="00042536"/>
    <w:rsid w:val="000466EB"/>
    <w:rsid w:val="000501B5"/>
    <w:rsid w:val="00050862"/>
    <w:rsid w:val="000510EE"/>
    <w:rsid w:val="00051830"/>
    <w:rsid w:val="00051BFD"/>
    <w:rsid w:val="00052ACF"/>
    <w:rsid w:val="00057923"/>
    <w:rsid w:val="000613B5"/>
    <w:rsid w:val="00070200"/>
    <w:rsid w:val="00076B38"/>
    <w:rsid w:val="00090E88"/>
    <w:rsid w:val="00093748"/>
    <w:rsid w:val="00094828"/>
    <w:rsid w:val="00094F0E"/>
    <w:rsid w:val="000A6341"/>
    <w:rsid w:val="000B425F"/>
    <w:rsid w:val="000B7D2F"/>
    <w:rsid w:val="000C1397"/>
    <w:rsid w:val="000C2573"/>
    <w:rsid w:val="000C5347"/>
    <w:rsid w:val="000C5C08"/>
    <w:rsid w:val="000C7899"/>
    <w:rsid w:val="000D5D1A"/>
    <w:rsid w:val="000E0265"/>
    <w:rsid w:val="000E6F04"/>
    <w:rsid w:val="000F15A2"/>
    <w:rsid w:val="000F5D77"/>
    <w:rsid w:val="0010247A"/>
    <w:rsid w:val="00106011"/>
    <w:rsid w:val="001100EE"/>
    <w:rsid w:val="001135DB"/>
    <w:rsid w:val="001139BF"/>
    <w:rsid w:val="00117C59"/>
    <w:rsid w:val="00120CF2"/>
    <w:rsid w:val="0012348A"/>
    <w:rsid w:val="001242AC"/>
    <w:rsid w:val="00125510"/>
    <w:rsid w:val="00130C8E"/>
    <w:rsid w:val="00134D95"/>
    <w:rsid w:val="001357D2"/>
    <w:rsid w:val="001401A0"/>
    <w:rsid w:val="0014100B"/>
    <w:rsid w:val="00141D5F"/>
    <w:rsid w:val="0014267A"/>
    <w:rsid w:val="00143FAE"/>
    <w:rsid w:val="001447E2"/>
    <w:rsid w:val="001459D9"/>
    <w:rsid w:val="0015092B"/>
    <w:rsid w:val="00151DAE"/>
    <w:rsid w:val="00152528"/>
    <w:rsid w:val="0015327A"/>
    <w:rsid w:val="00156B37"/>
    <w:rsid w:val="001575A6"/>
    <w:rsid w:val="001578E1"/>
    <w:rsid w:val="00157F99"/>
    <w:rsid w:val="00160DF3"/>
    <w:rsid w:val="001638EC"/>
    <w:rsid w:val="001642BF"/>
    <w:rsid w:val="001661A7"/>
    <w:rsid w:val="00166C87"/>
    <w:rsid w:val="00177054"/>
    <w:rsid w:val="00181408"/>
    <w:rsid w:val="00192D45"/>
    <w:rsid w:val="001974FB"/>
    <w:rsid w:val="001A136C"/>
    <w:rsid w:val="001A1CDD"/>
    <w:rsid w:val="001A314B"/>
    <w:rsid w:val="001A405F"/>
    <w:rsid w:val="001B18D3"/>
    <w:rsid w:val="001B2A3D"/>
    <w:rsid w:val="001B7F19"/>
    <w:rsid w:val="001C07D6"/>
    <w:rsid w:val="001D0E62"/>
    <w:rsid w:val="001D48F4"/>
    <w:rsid w:val="001D563B"/>
    <w:rsid w:val="001E2DCE"/>
    <w:rsid w:val="001F09F3"/>
    <w:rsid w:val="001F0D33"/>
    <w:rsid w:val="001F447F"/>
    <w:rsid w:val="001F65A1"/>
    <w:rsid w:val="001F71D2"/>
    <w:rsid w:val="001F7565"/>
    <w:rsid w:val="00200A61"/>
    <w:rsid w:val="00200D83"/>
    <w:rsid w:val="002020A3"/>
    <w:rsid w:val="00204225"/>
    <w:rsid w:val="0020563D"/>
    <w:rsid w:val="00207E96"/>
    <w:rsid w:val="00215576"/>
    <w:rsid w:val="00217F5F"/>
    <w:rsid w:val="0022455F"/>
    <w:rsid w:val="0022505B"/>
    <w:rsid w:val="00227D08"/>
    <w:rsid w:val="0023222C"/>
    <w:rsid w:val="00240570"/>
    <w:rsid w:val="002438FC"/>
    <w:rsid w:val="0024490A"/>
    <w:rsid w:val="00244CEA"/>
    <w:rsid w:val="00244EAF"/>
    <w:rsid w:val="00247093"/>
    <w:rsid w:val="00250720"/>
    <w:rsid w:val="00250805"/>
    <w:rsid w:val="00251178"/>
    <w:rsid w:val="00251A16"/>
    <w:rsid w:val="00255485"/>
    <w:rsid w:val="0025667D"/>
    <w:rsid w:val="00260B00"/>
    <w:rsid w:val="002617BA"/>
    <w:rsid w:val="00264BDA"/>
    <w:rsid w:val="00267792"/>
    <w:rsid w:val="00267951"/>
    <w:rsid w:val="002735F8"/>
    <w:rsid w:val="00277899"/>
    <w:rsid w:val="0028160C"/>
    <w:rsid w:val="00281AE4"/>
    <w:rsid w:val="00282076"/>
    <w:rsid w:val="0028425A"/>
    <w:rsid w:val="00287E13"/>
    <w:rsid w:val="002930CE"/>
    <w:rsid w:val="00293C54"/>
    <w:rsid w:val="002949BB"/>
    <w:rsid w:val="002A00A0"/>
    <w:rsid w:val="002A5579"/>
    <w:rsid w:val="002B6839"/>
    <w:rsid w:val="002C0440"/>
    <w:rsid w:val="002D5A2C"/>
    <w:rsid w:val="002D7E13"/>
    <w:rsid w:val="002E242E"/>
    <w:rsid w:val="002E5EDB"/>
    <w:rsid w:val="002E7E58"/>
    <w:rsid w:val="002F239B"/>
    <w:rsid w:val="002F3197"/>
    <w:rsid w:val="0030084F"/>
    <w:rsid w:val="0030372D"/>
    <w:rsid w:val="00304CBA"/>
    <w:rsid w:val="003103D6"/>
    <w:rsid w:val="00311F83"/>
    <w:rsid w:val="003141C6"/>
    <w:rsid w:val="003159BF"/>
    <w:rsid w:val="00315B57"/>
    <w:rsid w:val="00345DAC"/>
    <w:rsid w:val="00346D23"/>
    <w:rsid w:val="0034788B"/>
    <w:rsid w:val="00351869"/>
    <w:rsid w:val="00354668"/>
    <w:rsid w:val="00357ABD"/>
    <w:rsid w:val="003610CD"/>
    <w:rsid w:val="003646F0"/>
    <w:rsid w:val="003667F1"/>
    <w:rsid w:val="00366820"/>
    <w:rsid w:val="00385708"/>
    <w:rsid w:val="00387FFD"/>
    <w:rsid w:val="0039342E"/>
    <w:rsid w:val="003B0A08"/>
    <w:rsid w:val="003B60A7"/>
    <w:rsid w:val="003C0CE2"/>
    <w:rsid w:val="003C1FE6"/>
    <w:rsid w:val="003C244F"/>
    <w:rsid w:val="003C3892"/>
    <w:rsid w:val="003D0218"/>
    <w:rsid w:val="003D3997"/>
    <w:rsid w:val="003D4A0F"/>
    <w:rsid w:val="003D4E54"/>
    <w:rsid w:val="003D6B2A"/>
    <w:rsid w:val="003D7033"/>
    <w:rsid w:val="003E199F"/>
    <w:rsid w:val="003E30E3"/>
    <w:rsid w:val="003E4882"/>
    <w:rsid w:val="003E7B0C"/>
    <w:rsid w:val="003E7BB3"/>
    <w:rsid w:val="003F2250"/>
    <w:rsid w:val="003F3F22"/>
    <w:rsid w:val="003F5CF9"/>
    <w:rsid w:val="00407836"/>
    <w:rsid w:val="004306B1"/>
    <w:rsid w:val="00436DB3"/>
    <w:rsid w:val="004411CC"/>
    <w:rsid w:val="00442110"/>
    <w:rsid w:val="0044373D"/>
    <w:rsid w:val="00444981"/>
    <w:rsid w:val="0044584F"/>
    <w:rsid w:val="00445BE9"/>
    <w:rsid w:val="00445EFB"/>
    <w:rsid w:val="004479B8"/>
    <w:rsid w:val="00452994"/>
    <w:rsid w:val="00455C14"/>
    <w:rsid w:val="0046073B"/>
    <w:rsid w:val="0047007F"/>
    <w:rsid w:val="00491302"/>
    <w:rsid w:val="004926A3"/>
    <w:rsid w:val="004A339F"/>
    <w:rsid w:val="004A33BA"/>
    <w:rsid w:val="004B1F2D"/>
    <w:rsid w:val="004C273A"/>
    <w:rsid w:val="004D081B"/>
    <w:rsid w:val="004D5528"/>
    <w:rsid w:val="004D5E01"/>
    <w:rsid w:val="004D76D8"/>
    <w:rsid w:val="004E1DC6"/>
    <w:rsid w:val="004E2FF3"/>
    <w:rsid w:val="004E4570"/>
    <w:rsid w:val="004F0071"/>
    <w:rsid w:val="004F2144"/>
    <w:rsid w:val="00503348"/>
    <w:rsid w:val="00503E6F"/>
    <w:rsid w:val="0050732B"/>
    <w:rsid w:val="00510995"/>
    <w:rsid w:val="00511E7D"/>
    <w:rsid w:val="00516DD4"/>
    <w:rsid w:val="00525CB1"/>
    <w:rsid w:val="00526AA2"/>
    <w:rsid w:val="0053541B"/>
    <w:rsid w:val="005379B3"/>
    <w:rsid w:val="00541389"/>
    <w:rsid w:val="005515F2"/>
    <w:rsid w:val="00553CDC"/>
    <w:rsid w:val="00553FC7"/>
    <w:rsid w:val="00561E43"/>
    <w:rsid w:val="00564376"/>
    <w:rsid w:val="00565BD6"/>
    <w:rsid w:val="00571575"/>
    <w:rsid w:val="00577217"/>
    <w:rsid w:val="00580333"/>
    <w:rsid w:val="0058104B"/>
    <w:rsid w:val="005811EA"/>
    <w:rsid w:val="00582A25"/>
    <w:rsid w:val="005840D0"/>
    <w:rsid w:val="005A094D"/>
    <w:rsid w:val="005A1479"/>
    <w:rsid w:val="005A1E6F"/>
    <w:rsid w:val="005A52F5"/>
    <w:rsid w:val="005A5980"/>
    <w:rsid w:val="005B3AFE"/>
    <w:rsid w:val="005C00F1"/>
    <w:rsid w:val="005C1DA1"/>
    <w:rsid w:val="005C297C"/>
    <w:rsid w:val="005D4664"/>
    <w:rsid w:val="005D513A"/>
    <w:rsid w:val="005D52EC"/>
    <w:rsid w:val="005E3137"/>
    <w:rsid w:val="005F2B27"/>
    <w:rsid w:val="005F2BC2"/>
    <w:rsid w:val="005F4706"/>
    <w:rsid w:val="006003A9"/>
    <w:rsid w:val="00601BEB"/>
    <w:rsid w:val="00606A4D"/>
    <w:rsid w:val="00620A5C"/>
    <w:rsid w:val="0062267A"/>
    <w:rsid w:val="00627299"/>
    <w:rsid w:val="00630576"/>
    <w:rsid w:val="00634199"/>
    <w:rsid w:val="00644295"/>
    <w:rsid w:val="00645CE8"/>
    <w:rsid w:val="00647C40"/>
    <w:rsid w:val="00650019"/>
    <w:rsid w:val="00655A8B"/>
    <w:rsid w:val="00657806"/>
    <w:rsid w:val="006603EA"/>
    <w:rsid w:val="00660551"/>
    <w:rsid w:val="0066193F"/>
    <w:rsid w:val="00663055"/>
    <w:rsid w:val="00665E31"/>
    <w:rsid w:val="00674FCE"/>
    <w:rsid w:val="00675A4D"/>
    <w:rsid w:val="006764B6"/>
    <w:rsid w:val="0067787A"/>
    <w:rsid w:val="006835F3"/>
    <w:rsid w:val="0069023A"/>
    <w:rsid w:val="006A0550"/>
    <w:rsid w:val="006A654F"/>
    <w:rsid w:val="006B2A2D"/>
    <w:rsid w:val="006C0F42"/>
    <w:rsid w:val="006C4BDD"/>
    <w:rsid w:val="006C76A8"/>
    <w:rsid w:val="006D1D23"/>
    <w:rsid w:val="006D2387"/>
    <w:rsid w:val="006D25BE"/>
    <w:rsid w:val="006D2ED5"/>
    <w:rsid w:val="006D5DAA"/>
    <w:rsid w:val="006D698F"/>
    <w:rsid w:val="006D6B27"/>
    <w:rsid w:val="006E1F93"/>
    <w:rsid w:val="006E5A95"/>
    <w:rsid w:val="006F050B"/>
    <w:rsid w:val="006F2AE3"/>
    <w:rsid w:val="006F5CE7"/>
    <w:rsid w:val="006F5D51"/>
    <w:rsid w:val="006F76EF"/>
    <w:rsid w:val="00702E7D"/>
    <w:rsid w:val="00703D28"/>
    <w:rsid w:val="0070469A"/>
    <w:rsid w:val="007050AB"/>
    <w:rsid w:val="0070715D"/>
    <w:rsid w:val="007172B3"/>
    <w:rsid w:val="00721107"/>
    <w:rsid w:val="00723A23"/>
    <w:rsid w:val="00727008"/>
    <w:rsid w:val="007403E1"/>
    <w:rsid w:val="00745D20"/>
    <w:rsid w:val="00750EF1"/>
    <w:rsid w:val="007539E8"/>
    <w:rsid w:val="00757B62"/>
    <w:rsid w:val="007602EA"/>
    <w:rsid w:val="00766696"/>
    <w:rsid w:val="00767DF1"/>
    <w:rsid w:val="007703A0"/>
    <w:rsid w:val="00770F8B"/>
    <w:rsid w:val="00771210"/>
    <w:rsid w:val="00772F18"/>
    <w:rsid w:val="007779FD"/>
    <w:rsid w:val="00780C13"/>
    <w:rsid w:val="007847BF"/>
    <w:rsid w:val="00786AF2"/>
    <w:rsid w:val="00791908"/>
    <w:rsid w:val="0079210F"/>
    <w:rsid w:val="00792D52"/>
    <w:rsid w:val="00797266"/>
    <w:rsid w:val="007A1B37"/>
    <w:rsid w:val="007A73BE"/>
    <w:rsid w:val="007A79D0"/>
    <w:rsid w:val="007B24E3"/>
    <w:rsid w:val="007C5334"/>
    <w:rsid w:val="007C7077"/>
    <w:rsid w:val="007E08F9"/>
    <w:rsid w:val="007E0E43"/>
    <w:rsid w:val="007E26A2"/>
    <w:rsid w:val="007E5A8C"/>
    <w:rsid w:val="007E7CAA"/>
    <w:rsid w:val="007F268C"/>
    <w:rsid w:val="007F6F81"/>
    <w:rsid w:val="0080547B"/>
    <w:rsid w:val="008060F5"/>
    <w:rsid w:val="00806DD1"/>
    <w:rsid w:val="00807C57"/>
    <w:rsid w:val="00811324"/>
    <w:rsid w:val="00811FE4"/>
    <w:rsid w:val="0082527B"/>
    <w:rsid w:val="00826CA7"/>
    <w:rsid w:val="008278EC"/>
    <w:rsid w:val="00832CDD"/>
    <w:rsid w:val="00835F67"/>
    <w:rsid w:val="00836DCC"/>
    <w:rsid w:val="00841B36"/>
    <w:rsid w:val="00855B93"/>
    <w:rsid w:val="00857111"/>
    <w:rsid w:val="00857330"/>
    <w:rsid w:val="008618F2"/>
    <w:rsid w:val="00862590"/>
    <w:rsid w:val="00863775"/>
    <w:rsid w:val="008678D2"/>
    <w:rsid w:val="00871717"/>
    <w:rsid w:val="00871EE3"/>
    <w:rsid w:val="0087462D"/>
    <w:rsid w:val="00886225"/>
    <w:rsid w:val="008917A9"/>
    <w:rsid w:val="00892722"/>
    <w:rsid w:val="008A05C4"/>
    <w:rsid w:val="008A1DC6"/>
    <w:rsid w:val="008A6472"/>
    <w:rsid w:val="008A6840"/>
    <w:rsid w:val="008B0CF9"/>
    <w:rsid w:val="008B2404"/>
    <w:rsid w:val="008B30B6"/>
    <w:rsid w:val="008B6E24"/>
    <w:rsid w:val="008C0353"/>
    <w:rsid w:val="008C17D0"/>
    <w:rsid w:val="008C3B66"/>
    <w:rsid w:val="008E43E6"/>
    <w:rsid w:val="008E4BA7"/>
    <w:rsid w:val="008E7B3F"/>
    <w:rsid w:val="008F7B7C"/>
    <w:rsid w:val="00900656"/>
    <w:rsid w:val="0090138E"/>
    <w:rsid w:val="00915957"/>
    <w:rsid w:val="00916EFB"/>
    <w:rsid w:val="00922B9D"/>
    <w:rsid w:val="00927766"/>
    <w:rsid w:val="00930F45"/>
    <w:rsid w:val="009316DE"/>
    <w:rsid w:val="00932406"/>
    <w:rsid w:val="00935693"/>
    <w:rsid w:val="00936208"/>
    <w:rsid w:val="009363F9"/>
    <w:rsid w:val="0093671C"/>
    <w:rsid w:val="00937162"/>
    <w:rsid w:val="00944635"/>
    <w:rsid w:val="0095039A"/>
    <w:rsid w:val="009522F0"/>
    <w:rsid w:val="00954519"/>
    <w:rsid w:val="00962E0B"/>
    <w:rsid w:val="0096367D"/>
    <w:rsid w:val="00963B76"/>
    <w:rsid w:val="009641AB"/>
    <w:rsid w:val="00972CD8"/>
    <w:rsid w:val="00990490"/>
    <w:rsid w:val="009921ED"/>
    <w:rsid w:val="00992E72"/>
    <w:rsid w:val="00993C9A"/>
    <w:rsid w:val="009A1A5C"/>
    <w:rsid w:val="009A2F57"/>
    <w:rsid w:val="009B1BC5"/>
    <w:rsid w:val="009B4D5B"/>
    <w:rsid w:val="009B4F22"/>
    <w:rsid w:val="009B6C1D"/>
    <w:rsid w:val="009C2302"/>
    <w:rsid w:val="009C2BD0"/>
    <w:rsid w:val="009C4268"/>
    <w:rsid w:val="009D23A9"/>
    <w:rsid w:val="009D424A"/>
    <w:rsid w:val="009D5742"/>
    <w:rsid w:val="009E30AF"/>
    <w:rsid w:val="009E3CF2"/>
    <w:rsid w:val="009E3D7D"/>
    <w:rsid w:val="009E7001"/>
    <w:rsid w:val="009F07DA"/>
    <w:rsid w:val="009F4161"/>
    <w:rsid w:val="009F4F3C"/>
    <w:rsid w:val="009F5926"/>
    <w:rsid w:val="009F64CD"/>
    <w:rsid w:val="009F6EEE"/>
    <w:rsid w:val="00A004DC"/>
    <w:rsid w:val="00A04A96"/>
    <w:rsid w:val="00A05A93"/>
    <w:rsid w:val="00A06EB3"/>
    <w:rsid w:val="00A125DB"/>
    <w:rsid w:val="00A13C00"/>
    <w:rsid w:val="00A166AE"/>
    <w:rsid w:val="00A1684D"/>
    <w:rsid w:val="00A21C74"/>
    <w:rsid w:val="00A22DC3"/>
    <w:rsid w:val="00A23596"/>
    <w:rsid w:val="00A23E2F"/>
    <w:rsid w:val="00A261CB"/>
    <w:rsid w:val="00A32596"/>
    <w:rsid w:val="00A357F6"/>
    <w:rsid w:val="00A357FA"/>
    <w:rsid w:val="00A468C8"/>
    <w:rsid w:val="00A47EA2"/>
    <w:rsid w:val="00A56014"/>
    <w:rsid w:val="00A56DAE"/>
    <w:rsid w:val="00A60540"/>
    <w:rsid w:val="00A66976"/>
    <w:rsid w:val="00A720B8"/>
    <w:rsid w:val="00A72E60"/>
    <w:rsid w:val="00A84420"/>
    <w:rsid w:val="00A8589C"/>
    <w:rsid w:val="00A86E52"/>
    <w:rsid w:val="00A944BF"/>
    <w:rsid w:val="00A9577C"/>
    <w:rsid w:val="00AA4FC5"/>
    <w:rsid w:val="00AA6B07"/>
    <w:rsid w:val="00AA6D07"/>
    <w:rsid w:val="00AB0889"/>
    <w:rsid w:val="00AB3DDC"/>
    <w:rsid w:val="00AB7295"/>
    <w:rsid w:val="00AC3721"/>
    <w:rsid w:val="00AD3051"/>
    <w:rsid w:val="00AE2A05"/>
    <w:rsid w:val="00AE2EB0"/>
    <w:rsid w:val="00AF0CF4"/>
    <w:rsid w:val="00AF3604"/>
    <w:rsid w:val="00AF40D7"/>
    <w:rsid w:val="00AF58FE"/>
    <w:rsid w:val="00AF6649"/>
    <w:rsid w:val="00AF6786"/>
    <w:rsid w:val="00AF6FE0"/>
    <w:rsid w:val="00AF7E3E"/>
    <w:rsid w:val="00B014A3"/>
    <w:rsid w:val="00B015E3"/>
    <w:rsid w:val="00B0345B"/>
    <w:rsid w:val="00B03C61"/>
    <w:rsid w:val="00B11520"/>
    <w:rsid w:val="00B13970"/>
    <w:rsid w:val="00B15311"/>
    <w:rsid w:val="00B16632"/>
    <w:rsid w:val="00B171B0"/>
    <w:rsid w:val="00B27064"/>
    <w:rsid w:val="00B306C9"/>
    <w:rsid w:val="00B34D90"/>
    <w:rsid w:val="00B35DD1"/>
    <w:rsid w:val="00B37FD4"/>
    <w:rsid w:val="00B41FFA"/>
    <w:rsid w:val="00B42640"/>
    <w:rsid w:val="00B44CA8"/>
    <w:rsid w:val="00B45ABA"/>
    <w:rsid w:val="00B50F70"/>
    <w:rsid w:val="00B569D3"/>
    <w:rsid w:val="00B60944"/>
    <w:rsid w:val="00B65199"/>
    <w:rsid w:val="00B756B3"/>
    <w:rsid w:val="00B75C64"/>
    <w:rsid w:val="00B8233E"/>
    <w:rsid w:val="00B83528"/>
    <w:rsid w:val="00B83AB8"/>
    <w:rsid w:val="00B83EE1"/>
    <w:rsid w:val="00B85243"/>
    <w:rsid w:val="00B97598"/>
    <w:rsid w:val="00BA1C69"/>
    <w:rsid w:val="00BA24A8"/>
    <w:rsid w:val="00BA6920"/>
    <w:rsid w:val="00BB31D3"/>
    <w:rsid w:val="00BB568D"/>
    <w:rsid w:val="00BC2D00"/>
    <w:rsid w:val="00BC6BCC"/>
    <w:rsid w:val="00BD2086"/>
    <w:rsid w:val="00BD7443"/>
    <w:rsid w:val="00BE3DB9"/>
    <w:rsid w:val="00BE492D"/>
    <w:rsid w:val="00BE607B"/>
    <w:rsid w:val="00BF1A61"/>
    <w:rsid w:val="00C0069D"/>
    <w:rsid w:val="00C012D6"/>
    <w:rsid w:val="00C04D0C"/>
    <w:rsid w:val="00C054F6"/>
    <w:rsid w:val="00C07E79"/>
    <w:rsid w:val="00C11598"/>
    <w:rsid w:val="00C13F5C"/>
    <w:rsid w:val="00C15544"/>
    <w:rsid w:val="00C15CE0"/>
    <w:rsid w:val="00C2477F"/>
    <w:rsid w:val="00C44003"/>
    <w:rsid w:val="00C4535C"/>
    <w:rsid w:val="00C45F2F"/>
    <w:rsid w:val="00C46A4D"/>
    <w:rsid w:val="00C518F3"/>
    <w:rsid w:val="00C51A18"/>
    <w:rsid w:val="00C532F7"/>
    <w:rsid w:val="00C547C4"/>
    <w:rsid w:val="00C578FE"/>
    <w:rsid w:val="00C625F8"/>
    <w:rsid w:val="00C72CB6"/>
    <w:rsid w:val="00C75E0B"/>
    <w:rsid w:val="00C77ABB"/>
    <w:rsid w:val="00C85684"/>
    <w:rsid w:val="00C9212C"/>
    <w:rsid w:val="00C92935"/>
    <w:rsid w:val="00C97534"/>
    <w:rsid w:val="00C97AAA"/>
    <w:rsid w:val="00C97AC0"/>
    <w:rsid w:val="00C97D12"/>
    <w:rsid w:val="00CA192E"/>
    <w:rsid w:val="00CA2D30"/>
    <w:rsid w:val="00CA56A5"/>
    <w:rsid w:val="00CB0BBC"/>
    <w:rsid w:val="00CB6272"/>
    <w:rsid w:val="00CB6AA8"/>
    <w:rsid w:val="00CC2908"/>
    <w:rsid w:val="00CC6E64"/>
    <w:rsid w:val="00CD0017"/>
    <w:rsid w:val="00CD2CDF"/>
    <w:rsid w:val="00CD39C9"/>
    <w:rsid w:val="00CD7F41"/>
    <w:rsid w:val="00CE07BD"/>
    <w:rsid w:val="00CE7A31"/>
    <w:rsid w:val="00CF02C0"/>
    <w:rsid w:val="00D00014"/>
    <w:rsid w:val="00D03FAC"/>
    <w:rsid w:val="00D122BB"/>
    <w:rsid w:val="00D16E76"/>
    <w:rsid w:val="00D20601"/>
    <w:rsid w:val="00D2219F"/>
    <w:rsid w:val="00D3543F"/>
    <w:rsid w:val="00D43949"/>
    <w:rsid w:val="00D47D76"/>
    <w:rsid w:val="00D61B45"/>
    <w:rsid w:val="00D62FE6"/>
    <w:rsid w:val="00D64832"/>
    <w:rsid w:val="00D7636C"/>
    <w:rsid w:val="00D85200"/>
    <w:rsid w:val="00D9396E"/>
    <w:rsid w:val="00DA08FA"/>
    <w:rsid w:val="00DA1FE7"/>
    <w:rsid w:val="00DA47AD"/>
    <w:rsid w:val="00DA62D5"/>
    <w:rsid w:val="00DB1BAD"/>
    <w:rsid w:val="00DC284F"/>
    <w:rsid w:val="00DC6D03"/>
    <w:rsid w:val="00DD2C5F"/>
    <w:rsid w:val="00DD36F7"/>
    <w:rsid w:val="00DD3E94"/>
    <w:rsid w:val="00DD496B"/>
    <w:rsid w:val="00DD71BB"/>
    <w:rsid w:val="00DE4549"/>
    <w:rsid w:val="00DE525F"/>
    <w:rsid w:val="00DF0931"/>
    <w:rsid w:val="00DF2860"/>
    <w:rsid w:val="00DF2A74"/>
    <w:rsid w:val="00DF3D7D"/>
    <w:rsid w:val="00E00EA0"/>
    <w:rsid w:val="00E01193"/>
    <w:rsid w:val="00E024FE"/>
    <w:rsid w:val="00E06706"/>
    <w:rsid w:val="00E154DD"/>
    <w:rsid w:val="00E25DB0"/>
    <w:rsid w:val="00E266FF"/>
    <w:rsid w:val="00E35A93"/>
    <w:rsid w:val="00E36E38"/>
    <w:rsid w:val="00E41EE1"/>
    <w:rsid w:val="00E44906"/>
    <w:rsid w:val="00E46181"/>
    <w:rsid w:val="00E46644"/>
    <w:rsid w:val="00E54AAE"/>
    <w:rsid w:val="00E577F5"/>
    <w:rsid w:val="00E6359E"/>
    <w:rsid w:val="00E65311"/>
    <w:rsid w:val="00E65427"/>
    <w:rsid w:val="00E746AB"/>
    <w:rsid w:val="00E754D1"/>
    <w:rsid w:val="00E840D1"/>
    <w:rsid w:val="00E845AF"/>
    <w:rsid w:val="00E856A9"/>
    <w:rsid w:val="00E87C19"/>
    <w:rsid w:val="00E924BB"/>
    <w:rsid w:val="00E94FE5"/>
    <w:rsid w:val="00E97F6E"/>
    <w:rsid w:val="00EA2EBF"/>
    <w:rsid w:val="00EA35AE"/>
    <w:rsid w:val="00EA3C62"/>
    <w:rsid w:val="00EA4D2E"/>
    <w:rsid w:val="00EB2D2C"/>
    <w:rsid w:val="00EB3B96"/>
    <w:rsid w:val="00EB409B"/>
    <w:rsid w:val="00EC2750"/>
    <w:rsid w:val="00EC5234"/>
    <w:rsid w:val="00EC65C8"/>
    <w:rsid w:val="00EC6AE6"/>
    <w:rsid w:val="00EC7022"/>
    <w:rsid w:val="00ED57D6"/>
    <w:rsid w:val="00ED69EB"/>
    <w:rsid w:val="00EE453A"/>
    <w:rsid w:val="00EE706B"/>
    <w:rsid w:val="00EF7C48"/>
    <w:rsid w:val="00F025D8"/>
    <w:rsid w:val="00F02C46"/>
    <w:rsid w:val="00F126C7"/>
    <w:rsid w:val="00F15A89"/>
    <w:rsid w:val="00F16770"/>
    <w:rsid w:val="00F1795D"/>
    <w:rsid w:val="00F23F7C"/>
    <w:rsid w:val="00F244F2"/>
    <w:rsid w:val="00F27778"/>
    <w:rsid w:val="00F30CFD"/>
    <w:rsid w:val="00F35990"/>
    <w:rsid w:val="00F36C59"/>
    <w:rsid w:val="00F529E2"/>
    <w:rsid w:val="00F711E0"/>
    <w:rsid w:val="00F75A5C"/>
    <w:rsid w:val="00F7605B"/>
    <w:rsid w:val="00F7715F"/>
    <w:rsid w:val="00F82F1D"/>
    <w:rsid w:val="00F84557"/>
    <w:rsid w:val="00FA0CBC"/>
    <w:rsid w:val="00FA125D"/>
    <w:rsid w:val="00FA26CE"/>
    <w:rsid w:val="00FA397B"/>
    <w:rsid w:val="00FA4402"/>
    <w:rsid w:val="00FA45E5"/>
    <w:rsid w:val="00FB06E7"/>
    <w:rsid w:val="00FB1D5A"/>
    <w:rsid w:val="00FB30CD"/>
    <w:rsid w:val="00FB3D30"/>
    <w:rsid w:val="00FB6000"/>
    <w:rsid w:val="00FC1609"/>
    <w:rsid w:val="00FC1EDE"/>
    <w:rsid w:val="00FC3F91"/>
    <w:rsid w:val="00FC5B73"/>
    <w:rsid w:val="00FD126B"/>
    <w:rsid w:val="00FD6174"/>
    <w:rsid w:val="00FD617C"/>
    <w:rsid w:val="00FE0D6C"/>
    <w:rsid w:val="00FE5703"/>
    <w:rsid w:val="00FE627E"/>
    <w:rsid w:val="00FE629C"/>
    <w:rsid w:val="00FF1427"/>
    <w:rsid w:val="00FF1EA9"/>
    <w:rsid w:val="00FF23C7"/>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C2F662"/>
  <w15:chartTrackingRefBased/>
  <w15:docId w15:val="{E1B2EC14-E5AD-410F-8A7E-66DCDE0A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uiPriority w:val="99"/>
    <w:rPr>
      <w:sz w:val="20"/>
      <w:szCs w:val="20"/>
    </w:rPr>
  </w:style>
  <w:style w:type="character" w:styleId="Rimandonotadichiusura">
    <w:name w:val="endnote reference"/>
    <w:uiPriority w:val="99"/>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uiPriority w:val="99"/>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C012D6"/>
    <w:rPr>
      <w:rFonts w:ascii="Segoe UI" w:hAnsi="Segoe UI" w:cs="Segoe UI"/>
      <w:sz w:val="18"/>
      <w:szCs w:val="18"/>
    </w:rPr>
  </w:style>
  <w:style w:type="character" w:customStyle="1" w:styleId="TestofumettoCarattere">
    <w:name w:val="Testo fumetto Carattere"/>
    <w:basedOn w:val="Carpredefinitoparagrafo"/>
    <w:link w:val="Testofumetto"/>
    <w:rsid w:val="00C01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97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4346</Words>
  <Characters>25907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Anna Marino</cp:lastModifiedBy>
  <cp:revision>16</cp:revision>
  <cp:lastPrinted>2014-10-06T10:06:00Z</cp:lastPrinted>
  <dcterms:created xsi:type="dcterms:W3CDTF">2014-10-02T15:23:00Z</dcterms:created>
  <dcterms:modified xsi:type="dcterms:W3CDTF">2014-10-09T08:25:00Z</dcterms:modified>
</cp:coreProperties>
</file>