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4A96" w:rsidRDefault="00A04A96" w:rsidP="00A04A96">
      <w:pPr>
        <w:rPr>
          <w:rFonts w:ascii="Tahoma" w:hAnsi="Tahoma" w:cs="Tahoma"/>
          <w:sz w:val="12"/>
          <w:szCs w:val="1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62"/>
      </w:tblGrid>
      <w:tr w:rsidR="00A04A96" w:rsidRPr="001560FD" w:rsidTr="001560FD">
        <w:trPr>
          <w:jc w:val="center"/>
        </w:trPr>
        <w:tc>
          <w:tcPr>
            <w:tcW w:w="10062" w:type="dxa"/>
          </w:tcPr>
          <w:p w:rsidR="00A04A96" w:rsidRPr="001560FD" w:rsidRDefault="00A04A96" w:rsidP="0059327F">
            <w:pPr>
              <w:jc w:val="center"/>
              <w:rPr>
                <w:rFonts w:ascii="Tahoma" w:hAnsi="Tahoma" w:cs="Tahoma"/>
                <w:sz w:val="12"/>
              </w:rPr>
            </w:pPr>
            <w:r w:rsidRPr="001560FD">
              <w:rPr>
                <w:rFonts w:ascii="Tahoma" w:hAnsi="Tahoma" w:cs="Tahoma"/>
                <w:b/>
                <w:bCs/>
                <w:sz w:val="28"/>
                <w:szCs w:val="32"/>
              </w:rPr>
              <w:t xml:space="preserve">Dichiarazioni </w:t>
            </w:r>
            <w:r w:rsidR="0059327F">
              <w:rPr>
                <w:rFonts w:ascii="Tahoma" w:hAnsi="Tahoma" w:cs="Tahoma"/>
                <w:b/>
                <w:bCs/>
                <w:sz w:val="28"/>
                <w:szCs w:val="32"/>
              </w:rPr>
              <w:t xml:space="preserve">disponibilità </w:t>
            </w:r>
            <w:r w:rsidR="00683705">
              <w:rPr>
                <w:rFonts w:ascii="Tahoma" w:hAnsi="Tahoma" w:cs="Tahoma"/>
                <w:b/>
                <w:bCs/>
                <w:sz w:val="28"/>
                <w:szCs w:val="32"/>
              </w:rPr>
              <w:t>impianti di trattamento</w:t>
            </w:r>
          </w:p>
        </w:tc>
      </w:tr>
      <w:tr w:rsidR="00A04A96" w:rsidRPr="001560FD" w:rsidTr="001560FD">
        <w:trPr>
          <w:jc w:val="center"/>
        </w:trPr>
        <w:tc>
          <w:tcPr>
            <w:tcW w:w="10062" w:type="dxa"/>
          </w:tcPr>
          <w:p w:rsidR="00A04A96" w:rsidRPr="001560FD" w:rsidRDefault="00FE1B35" w:rsidP="00F935C0">
            <w:pPr>
              <w:jc w:val="center"/>
              <w:rPr>
                <w:rFonts w:ascii="Tahoma" w:hAnsi="Tahoma" w:cs="Tahoma"/>
                <w:sz w:val="12"/>
              </w:rPr>
            </w:pPr>
            <w:r>
              <w:rPr>
                <w:rFonts w:ascii="Tahoma" w:hAnsi="Tahoma" w:cs="Tahoma"/>
                <w:sz w:val="20"/>
              </w:rPr>
              <w:t>Parte prima, capo 2.3) lettera d) del Disciplinare di gara</w:t>
            </w:r>
          </w:p>
        </w:tc>
      </w:tr>
      <w:tr w:rsidR="002166E5" w:rsidRPr="001560FD" w:rsidTr="001560FD">
        <w:trPr>
          <w:jc w:val="center"/>
        </w:trPr>
        <w:tc>
          <w:tcPr>
            <w:tcW w:w="10062" w:type="dxa"/>
          </w:tcPr>
          <w:p w:rsidR="002166E5" w:rsidRPr="001560FD" w:rsidRDefault="002166E5" w:rsidP="001560FD">
            <w:pPr>
              <w:jc w:val="center"/>
              <w:rPr>
                <w:rFonts w:ascii="Tahoma" w:hAnsi="Tahoma" w:cs="Tahoma"/>
                <w:b/>
                <w:sz w:val="22"/>
              </w:rPr>
            </w:pPr>
            <w:r w:rsidRPr="00BC2367">
              <w:rPr>
                <w:rFonts w:ascii="Tahoma" w:hAnsi="Tahoma" w:cs="Tahoma"/>
                <w:b/>
                <w:bCs/>
                <w:sz w:val="22"/>
                <w:szCs w:val="32"/>
              </w:rPr>
              <w:t>Stazione appaltante: SRT S.P.A. – 15067 Novi Ligure (AL)</w:t>
            </w:r>
          </w:p>
        </w:tc>
      </w:tr>
      <w:tr w:rsidR="002166E5" w:rsidRPr="001560FD" w:rsidTr="001560FD">
        <w:trPr>
          <w:jc w:val="center"/>
        </w:trPr>
        <w:tc>
          <w:tcPr>
            <w:tcW w:w="10062" w:type="dxa"/>
          </w:tcPr>
          <w:p w:rsidR="002166E5" w:rsidRPr="001560FD" w:rsidRDefault="00F935C0" w:rsidP="001560FD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F935C0">
              <w:rPr>
                <w:rFonts w:ascii="Tahoma" w:hAnsi="Tahoma" w:cs="Tahoma"/>
                <w:b/>
                <w:bCs/>
                <w:sz w:val="22"/>
                <w:szCs w:val="32"/>
              </w:rPr>
              <w:t>SERVIZI</w:t>
            </w:r>
            <w:r w:rsidR="00B87F45">
              <w:rPr>
                <w:rFonts w:ascii="Tahoma" w:hAnsi="Tahoma" w:cs="Tahoma"/>
                <w:b/>
                <w:bCs/>
                <w:sz w:val="22"/>
                <w:szCs w:val="32"/>
              </w:rPr>
              <w:t>O</w:t>
            </w:r>
            <w:bookmarkStart w:id="0" w:name="_GoBack"/>
            <w:bookmarkEnd w:id="0"/>
            <w:r w:rsidRPr="00F935C0">
              <w:rPr>
                <w:rFonts w:ascii="Tahoma" w:hAnsi="Tahoma" w:cs="Tahoma"/>
                <w:b/>
                <w:bCs/>
                <w:sz w:val="22"/>
                <w:szCs w:val="32"/>
              </w:rPr>
              <w:t xml:space="preserve"> DI PRELIEVO, TRASPORTO E SMALTIMENTO DEL DIGESTATO LIQUIDO E DEL PERCOLATO PRODOTTI NEGLI IMPIANTI DI PROPRIETÀ DI SRT S.P.A. DI NOVI LIGURE E DI TORTONA. – CIG </w:t>
            </w:r>
            <w:r w:rsidR="008C1108">
              <w:rPr>
                <w:rFonts w:ascii="Tahoma" w:hAnsi="Tahoma" w:cs="Tahoma"/>
                <w:b/>
                <w:bCs/>
                <w:sz w:val="22"/>
                <w:szCs w:val="32"/>
              </w:rPr>
              <w:t>627550675F</w:t>
            </w:r>
          </w:p>
        </w:tc>
      </w:tr>
    </w:tbl>
    <w:p w:rsidR="00A04A96" w:rsidRPr="00B50F70" w:rsidRDefault="00A04A96" w:rsidP="00A04A96">
      <w:pPr>
        <w:rPr>
          <w:rFonts w:ascii="Tahoma" w:hAnsi="Tahoma" w:cs="Tahoma"/>
          <w:sz w:val="12"/>
          <w:szCs w:val="12"/>
        </w:rPr>
      </w:pPr>
    </w:p>
    <w:tbl>
      <w:tblPr>
        <w:tblW w:w="10150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79"/>
        <w:gridCol w:w="425"/>
        <w:gridCol w:w="306"/>
        <w:gridCol w:w="738"/>
        <w:gridCol w:w="882"/>
        <w:gridCol w:w="243"/>
        <w:gridCol w:w="837"/>
        <w:gridCol w:w="1080"/>
        <w:gridCol w:w="540"/>
        <w:gridCol w:w="1440"/>
        <w:gridCol w:w="172"/>
        <w:gridCol w:w="89"/>
        <w:gridCol w:w="262"/>
        <w:gridCol w:w="262"/>
        <w:gridCol w:w="262"/>
        <w:gridCol w:w="116"/>
        <w:gridCol w:w="146"/>
        <w:gridCol w:w="261"/>
        <w:gridCol w:w="262"/>
        <w:gridCol w:w="262"/>
        <w:gridCol w:w="262"/>
        <w:gridCol w:w="262"/>
        <w:gridCol w:w="262"/>
      </w:tblGrid>
      <w:tr w:rsidR="00A04A96" w:rsidRPr="00B50F70">
        <w:trPr>
          <w:cantSplit/>
          <w:jc w:val="center"/>
        </w:trPr>
        <w:tc>
          <w:tcPr>
            <w:tcW w:w="1510" w:type="dxa"/>
            <w:gridSpan w:val="3"/>
          </w:tcPr>
          <w:p w:rsidR="00A04A96" w:rsidRPr="00B50F70" w:rsidRDefault="00A04A96" w:rsidP="00277899">
            <w:pPr>
              <w:pStyle w:val="Testonotaapidipagina"/>
              <w:spacing w:before="60" w:after="60"/>
              <w:rPr>
                <w:rFonts w:ascii="Tahoma" w:hAnsi="Tahoma" w:cs="Tahoma"/>
                <w:szCs w:val="24"/>
              </w:rPr>
            </w:pPr>
            <w:proofErr w:type="gramStart"/>
            <w:r w:rsidRPr="00B50F70">
              <w:rPr>
                <w:rFonts w:ascii="Tahoma" w:hAnsi="Tahoma" w:cs="Tahoma"/>
                <w:szCs w:val="24"/>
              </w:rPr>
              <w:t>il</w:t>
            </w:r>
            <w:proofErr w:type="gramEnd"/>
            <w:r w:rsidRPr="00B50F70">
              <w:rPr>
                <w:rFonts w:ascii="Tahoma" w:hAnsi="Tahoma" w:cs="Tahoma"/>
                <w:szCs w:val="24"/>
              </w:rPr>
              <w:t xml:space="preserve"> sottoscritto</w:t>
            </w:r>
          </w:p>
        </w:tc>
        <w:tc>
          <w:tcPr>
            <w:tcW w:w="8640" w:type="dxa"/>
            <w:gridSpan w:val="20"/>
            <w:tcBorders>
              <w:bottom w:val="single" w:sz="4" w:space="0" w:color="auto"/>
            </w:tcBorders>
          </w:tcPr>
          <w:p w:rsidR="00A04A96" w:rsidRPr="00B50F70" w:rsidRDefault="00A04A96" w:rsidP="00277899">
            <w:pPr>
              <w:spacing w:before="60" w:after="60"/>
              <w:rPr>
                <w:rFonts w:ascii="Tahoma" w:hAnsi="Tahoma" w:cs="Tahoma"/>
                <w:sz w:val="20"/>
                <w:szCs w:val="12"/>
              </w:rPr>
            </w:pPr>
          </w:p>
        </w:tc>
      </w:tr>
      <w:tr w:rsidR="00A04A96" w:rsidRPr="00B50F70">
        <w:trPr>
          <w:cantSplit/>
          <w:jc w:val="center"/>
        </w:trPr>
        <w:tc>
          <w:tcPr>
            <w:tcW w:w="1204" w:type="dxa"/>
            <w:gridSpan w:val="2"/>
          </w:tcPr>
          <w:p w:rsidR="00A04A96" w:rsidRPr="00B50F70" w:rsidRDefault="00A04A96" w:rsidP="00277899">
            <w:pPr>
              <w:spacing w:before="60" w:after="60"/>
              <w:rPr>
                <w:rFonts w:ascii="Tahoma" w:hAnsi="Tahoma" w:cs="Tahoma"/>
                <w:sz w:val="20"/>
                <w:szCs w:val="12"/>
              </w:rPr>
            </w:pPr>
            <w:proofErr w:type="gramStart"/>
            <w:r w:rsidRPr="00B50F70">
              <w:rPr>
                <w:rFonts w:ascii="Tahoma" w:hAnsi="Tahoma" w:cs="Tahoma"/>
                <w:sz w:val="20"/>
              </w:rPr>
              <w:t>in</w:t>
            </w:r>
            <w:proofErr w:type="gramEnd"/>
            <w:r w:rsidRPr="00B50F70">
              <w:rPr>
                <w:rFonts w:ascii="Tahoma" w:hAnsi="Tahoma" w:cs="Tahoma"/>
                <w:sz w:val="20"/>
              </w:rPr>
              <w:t xml:space="preserve"> qualità di  </w:t>
            </w:r>
          </w:p>
        </w:tc>
        <w:tc>
          <w:tcPr>
            <w:tcW w:w="4086" w:type="dxa"/>
            <w:gridSpan w:val="6"/>
          </w:tcPr>
          <w:p w:rsidR="00A04A96" w:rsidRPr="00B50F70" w:rsidRDefault="00A04A96" w:rsidP="00277899">
            <w:pPr>
              <w:spacing w:before="60" w:after="60"/>
              <w:rPr>
                <w:rFonts w:ascii="Tahoma" w:hAnsi="Tahoma" w:cs="Tahoma"/>
                <w:i/>
                <w:iCs/>
                <w:sz w:val="16"/>
                <w:szCs w:val="12"/>
              </w:rPr>
            </w:pPr>
            <w:r w:rsidRPr="00B50F70">
              <w:rPr>
                <w:rFonts w:ascii="Tahoma" w:hAnsi="Tahoma" w:cs="Tahoma"/>
                <w:i/>
                <w:iCs/>
                <w:sz w:val="16"/>
              </w:rPr>
              <w:t>(</w:t>
            </w:r>
            <w:proofErr w:type="gramStart"/>
            <w:r w:rsidRPr="00B50F70">
              <w:rPr>
                <w:rFonts w:ascii="Tahoma" w:hAnsi="Tahoma" w:cs="Tahoma"/>
                <w:i/>
                <w:iCs/>
                <w:sz w:val="16"/>
              </w:rPr>
              <w:t>titolare</w:t>
            </w:r>
            <w:proofErr w:type="gramEnd"/>
            <w:r w:rsidRPr="00B50F70">
              <w:rPr>
                <w:rFonts w:ascii="Tahoma" w:hAnsi="Tahoma" w:cs="Tahoma"/>
                <w:i/>
                <w:iCs/>
                <w:sz w:val="16"/>
              </w:rPr>
              <w:t>, legale rappresentante, procuratore, altro)</w:t>
            </w:r>
            <w:r w:rsidRPr="00B50F70">
              <w:rPr>
                <w:rFonts w:ascii="Tahoma" w:hAnsi="Tahoma" w:cs="Tahoma"/>
                <w:sz w:val="20"/>
                <w:vertAlign w:val="superscript"/>
              </w:rPr>
              <w:t xml:space="preserve"> ( </w:t>
            </w:r>
            <w:r w:rsidRPr="00B50F70">
              <w:rPr>
                <w:rStyle w:val="Rimandonotadichiusura"/>
                <w:rFonts w:ascii="Tahoma" w:hAnsi="Tahoma" w:cs="Tahoma"/>
                <w:sz w:val="20"/>
              </w:rPr>
              <w:endnoteReference w:id="1"/>
            </w:r>
            <w:r w:rsidRPr="00B50F70">
              <w:rPr>
                <w:rFonts w:ascii="Tahoma" w:hAnsi="Tahoma" w:cs="Tahoma"/>
                <w:sz w:val="20"/>
                <w:vertAlign w:val="superscript"/>
              </w:rPr>
              <w:t>)</w:t>
            </w:r>
          </w:p>
        </w:tc>
        <w:tc>
          <w:tcPr>
            <w:tcW w:w="4860" w:type="dxa"/>
            <w:gridSpan w:val="15"/>
            <w:tcBorders>
              <w:bottom w:val="single" w:sz="4" w:space="0" w:color="auto"/>
            </w:tcBorders>
          </w:tcPr>
          <w:p w:rsidR="00A04A96" w:rsidRPr="00B50F70" w:rsidRDefault="00A04A96" w:rsidP="00277899">
            <w:pPr>
              <w:spacing w:before="60" w:after="60"/>
              <w:jc w:val="right"/>
              <w:rPr>
                <w:rFonts w:ascii="Tahoma" w:hAnsi="Tahoma" w:cs="Tahoma"/>
                <w:sz w:val="20"/>
                <w:szCs w:val="12"/>
              </w:rPr>
            </w:pPr>
          </w:p>
        </w:tc>
      </w:tr>
      <w:tr w:rsidR="00A04A96" w:rsidRPr="00B50F70">
        <w:trPr>
          <w:cantSplit/>
          <w:jc w:val="center"/>
        </w:trPr>
        <w:tc>
          <w:tcPr>
            <w:tcW w:w="2248" w:type="dxa"/>
            <w:gridSpan w:val="4"/>
          </w:tcPr>
          <w:p w:rsidR="00A04A96" w:rsidRPr="00A17C47" w:rsidRDefault="00A04A96" w:rsidP="00277899">
            <w:pPr>
              <w:spacing w:before="60" w:after="60"/>
              <w:rPr>
                <w:rFonts w:ascii="Tahoma" w:hAnsi="Tahoma" w:cs="Tahoma"/>
                <w:sz w:val="20"/>
                <w:szCs w:val="12"/>
              </w:rPr>
            </w:pPr>
            <w:proofErr w:type="gramStart"/>
            <w:r>
              <w:rPr>
                <w:rFonts w:ascii="Tahoma" w:hAnsi="Tahoma" w:cs="Tahoma"/>
                <w:sz w:val="20"/>
                <w:szCs w:val="22"/>
              </w:rPr>
              <w:t>d</w:t>
            </w:r>
            <w:r w:rsidRPr="00B50F70">
              <w:rPr>
                <w:rFonts w:ascii="Tahoma" w:hAnsi="Tahoma" w:cs="Tahoma"/>
                <w:sz w:val="20"/>
                <w:szCs w:val="22"/>
              </w:rPr>
              <w:t>ell</w:t>
            </w:r>
            <w:r>
              <w:rPr>
                <w:rFonts w:ascii="Tahoma" w:hAnsi="Tahoma" w:cs="Tahoma"/>
                <w:sz w:val="20"/>
                <w:szCs w:val="22"/>
              </w:rPr>
              <w:t>a</w:t>
            </w:r>
            <w:proofErr w:type="gramEnd"/>
            <w:r>
              <w:rPr>
                <w:rFonts w:ascii="Tahoma" w:hAnsi="Tahoma" w:cs="Tahoma"/>
                <w:sz w:val="20"/>
                <w:szCs w:val="22"/>
              </w:rPr>
              <w:t xml:space="preserve"> ditta / impresa</w:t>
            </w:r>
            <w:r w:rsidRPr="00B50F70">
              <w:rPr>
                <w:rFonts w:ascii="Tahoma" w:hAnsi="Tahoma" w:cs="Tahoma"/>
                <w:sz w:val="20"/>
                <w:szCs w:val="22"/>
              </w:rPr>
              <w:t>:</w:t>
            </w:r>
          </w:p>
        </w:tc>
        <w:tc>
          <w:tcPr>
            <w:tcW w:w="7902" w:type="dxa"/>
            <w:gridSpan w:val="19"/>
            <w:tcBorders>
              <w:bottom w:val="single" w:sz="4" w:space="0" w:color="auto"/>
            </w:tcBorders>
          </w:tcPr>
          <w:p w:rsidR="00A04A96" w:rsidRPr="00B50F70" w:rsidRDefault="00A04A96" w:rsidP="00277899">
            <w:pPr>
              <w:pStyle w:val="Testonotaapidipagina"/>
              <w:spacing w:before="60" w:after="60"/>
              <w:rPr>
                <w:rFonts w:ascii="Tahoma" w:hAnsi="Tahoma" w:cs="Tahoma"/>
                <w:szCs w:val="12"/>
              </w:rPr>
            </w:pPr>
          </w:p>
        </w:tc>
      </w:tr>
      <w:tr w:rsidR="00A04A96" w:rsidRPr="00B50F70">
        <w:trPr>
          <w:cantSplit/>
          <w:jc w:val="center"/>
        </w:trPr>
        <w:tc>
          <w:tcPr>
            <w:tcW w:w="779" w:type="dxa"/>
          </w:tcPr>
          <w:p w:rsidR="00A04A96" w:rsidRPr="00B50F70" w:rsidRDefault="00DB1BAD" w:rsidP="00277899">
            <w:pPr>
              <w:spacing w:before="60" w:after="60"/>
              <w:rPr>
                <w:rFonts w:ascii="Tahoma" w:hAnsi="Tahoma" w:cs="Tahoma"/>
                <w:sz w:val="20"/>
                <w:szCs w:val="12"/>
              </w:rPr>
            </w:pPr>
            <w:proofErr w:type="gramStart"/>
            <w:r>
              <w:rPr>
                <w:rFonts w:ascii="Tahoma" w:hAnsi="Tahoma" w:cs="Tahoma"/>
                <w:sz w:val="20"/>
              </w:rPr>
              <w:t>sede</w:t>
            </w:r>
            <w:proofErr w:type="gramEnd"/>
          </w:p>
        </w:tc>
        <w:tc>
          <w:tcPr>
            <w:tcW w:w="2594" w:type="dxa"/>
            <w:gridSpan w:val="5"/>
          </w:tcPr>
          <w:p w:rsidR="00A04A96" w:rsidRPr="00B50F70" w:rsidRDefault="00A04A96" w:rsidP="00277899">
            <w:pPr>
              <w:spacing w:before="60" w:after="60"/>
              <w:rPr>
                <w:rFonts w:ascii="Tahoma" w:hAnsi="Tahoma" w:cs="Tahoma"/>
                <w:i/>
                <w:iCs/>
                <w:sz w:val="20"/>
                <w:szCs w:val="12"/>
              </w:rPr>
            </w:pPr>
            <w:r w:rsidRPr="00B50F70">
              <w:rPr>
                <w:rFonts w:ascii="Tahoma" w:hAnsi="Tahoma" w:cs="Tahoma"/>
                <w:i/>
                <w:iCs/>
                <w:sz w:val="16"/>
              </w:rPr>
              <w:t>(</w:t>
            </w:r>
            <w:proofErr w:type="gramStart"/>
            <w:r w:rsidRPr="00B50F70">
              <w:rPr>
                <w:rFonts w:ascii="Tahoma" w:hAnsi="Tahoma" w:cs="Tahoma"/>
                <w:i/>
                <w:iCs/>
                <w:sz w:val="16"/>
              </w:rPr>
              <w:t>comune</w:t>
            </w:r>
            <w:proofErr w:type="gramEnd"/>
            <w:r w:rsidRPr="00B50F70">
              <w:rPr>
                <w:rFonts w:ascii="Tahoma" w:hAnsi="Tahoma" w:cs="Tahoma"/>
                <w:i/>
                <w:iCs/>
                <w:sz w:val="16"/>
              </w:rPr>
              <w:t xml:space="preserve"> italiano o stato estero)  </w:t>
            </w:r>
          </w:p>
        </w:tc>
        <w:tc>
          <w:tcPr>
            <w:tcW w:w="4069" w:type="dxa"/>
            <w:gridSpan w:val="5"/>
            <w:tcBorders>
              <w:bottom w:val="single" w:sz="4" w:space="0" w:color="auto"/>
            </w:tcBorders>
          </w:tcPr>
          <w:p w:rsidR="00A04A96" w:rsidRPr="00B50F70" w:rsidRDefault="00A04A96" w:rsidP="00277899">
            <w:pPr>
              <w:spacing w:before="60" w:after="60"/>
              <w:rPr>
                <w:rFonts w:ascii="Tahoma" w:hAnsi="Tahoma" w:cs="Tahoma"/>
                <w:sz w:val="20"/>
                <w:szCs w:val="12"/>
              </w:rPr>
            </w:pPr>
          </w:p>
        </w:tc>
        <w:tc>
          <w:tcPr>
            <w:tcW w:w="991" w:type="dxa"/>
            <w:gridSpan w:val="5"/>
          </w:tcPr>
          <w:p w:rsidR="00A04A96" w:rsidRPr="00B50F70" w:rsidRDefault="00A04A96" w:rsidP="00277899">
            <w:pPr>
              <w:spacing w:before="60" w:after="60"/>
              <w:jc w:val="right"/>
              <w:rPr>
                <w:rFonts w:ascii="Tahoma" w:hAnsi="Tahoma" w:cs="Tahoma"/>
                <w:sz w:val="20"/>
                <w:szCs w:val="12"/>
              </w:rPr>
            </w:pPr>
            <w:r w:rsidRPr="00B50F70">
              <w:rPr>
                <w:rFonts w:ascii="Tahoma" w:hAnsi="Tahoma" w:cs="Tahoma"/>
                <w:sz w:val="20"/>
              </w:rPr>
              <w:t xml:space="preserve">Provincia  </w:t>
            </w:r>
          </w:p>
        </w:tc>
        <w:tc>
          <w:tcPr>
            <w:tcW w:w="1717" w:type="dxa"/>
            <w:gridSpan w:val="7"/>
            <w:tcBorders>
              <w:bottom w:val="single" w:sz="4" w:space="0" w:color="auto"/>
            </w:tcBorders>
          </w:tcPr>
          <w:p w:rsidR="00A04A96" w:rsidRPr="00B50F70" w:rsidRDefault="00A04A96" w:rsidP="00277899">
            <w:pPr>
              <w:spacing w:before="60" w:after="60"/>
              <w:rPr>
                <w:rFonts w:ascii="Tahoma" w:hAnsi="Tahoma" w:cs="Tahoma"/>
                <w:sz w:val="20"/>
                <w:szCs w:val="12"/>
              </w:rPr>
            </w:pPr>
          </w:p>
        </w:tc>
      </w:tr>
      <w:tr w:rsidR="00A04A96" w:rsidRPr="00B50F70">
        <w:trPr>
          <w:cantSplit/>
          <w:jc w:val="center"/>
        </w:trPr>
        <w:tc>
          <w:tcPr>
            <w:tcW w:w="1510" w:type="dxa"/>
            <w:gridSpan w:val="3"/>
          </w:tcPr>
          <w:p w:rsidR="00A04A96" w:rsidRPr="00B50F70" w:rsidRDefault="00DB1BAD" w:rsidP="00277899">
            <w:pPr>
              <w:spacing w:before="60" w:after="60"/>
              <w:rPr>
                <w:rFonts w:ascii="Tahoma" w:hAnsi="Tahoma" w:cs="Tahoma"/>
                <w:sz w:val="20"/>
                <w:szCs w:val="12"/>
              </w:rPr>
            </w:pPr>
            <w:proofErr w:type="gramStart"/>
            <w:r>
              <w:rPr>
                <w:rFonts w:ascii="Tahoma" w:hAnsi="Tahoma" w:cs="Tahoma"/>
                <w:sz w:val="20"/>
              </w:rPr>
              <w:t>indirizzo</w:t>
            </w:r>
            <w:proofErr w:type="gramEnd"/>
          </w:p>
        </w:tc>
        <w:tc>
          <w:tcPr>
            <w:tcW w:w="8640" w:type="dxa"/>
            <w:gridSpan w:val="20"/>
            <w:tcBorders>
              <w:bottom w:val="single" w:sz="4" w:space="0" w:color="auto"/>
            </w:tcBorders>
          </w:tcPr>
          <w:p w:rsidR="00A04A96" w:rsidRPr="00B50F70" w:rsidRDefault="00A04A96" w:rsidP="00277899">
            <w:pPr>
              <w:pStyle w:val="Testonotaapidipagina"/>
              <w:spacing w:before="60" w:after="60"/>
              <w:rPr>
                <w:rFonts w:ascii="Tahoma" w:hAnsi="Tahoma" w:cs="Tahoma"/>
                <w:szCs w:val="12"/>
              </w:rPr>
            </w:pPr>
          </w:p>
        </w:tc>
      </w:tr>
      <w:tr w:rsidR="00A04A96" w:rsidRPr="00B50F70">
        <w:trPr>
          <w:cantSplit/>
          <w:jc w:val="center"/>
        </w:trPr>
        <w:tc>
          <w:tcPr>
            <w:tcW w:w="10150" w:type="dxa"/>
            <w:gridSpan w:val="23"/>
          </w:tcPr>
          <w:p w:rsidR="00A04A96" w:rsidRPr="00B50F70" w:rsidRDefault="00A04A96" w:rsidP="00277899">
            <w:pPr>
              <w:rPr>
                <w:rFonts w:ascii="Tahoma" w:hAnsi="Tahoma" w:cs="Tahoma"/>
                <w:sz w:val="4"/>
                <w:szCs w:val="12"/>
              </w:rPr>
            </w:pPr>
          </w:p>
        </w:tc>
      </w:tr>
      <w:tr w:rsidR="007E169B" w:rsidRPr="00B50F70">
        <w:trPr>
          <w:cantSplit/>
          <w:jc w:val="center"/>
        </w:trPr>
        <w:tc>
          <w:tcPr>
            <w:tcW w:w="1510" w:type="dxa"/>
            <w:gridSpan w:val="3"/>
            <w:tcBorders>
              <w:right w:val="single" w:sz="4" w:space="0" w:color="auto"/>
            </w:tcBorders>
          </w:tcPr>
          <w:p w:rsidR="007E169B" w:rsidRPr="00B50F70" w:rsidRDefault="007E169B" w:rsidP="00277899">
            <w:pPr>
              <w:spacing w:before="60" w:after="60"/>
              <w:rPr>
                <w:rFonts w:ascii="Tahoma" w:hAnsi="Tahoma" w:cs="Tahoma"/>
                <w:sz w:val="20"/>
                <w:szCs w:val="12"/>
              </w:rPr>
            </w:pPr>
            <w:r w:rsidRPr="00B50F70">
              <w:rPr>
                <w:rFonts w:ascii="Tahoma" w:hAnsi="Tahoma" w:cs="Tahoma"/>
                <w:sz w:val="20"/>
              </w:rPr>
              <w:t>Codice attività:</w:t>
            </w:r>
          </w:p>
        </w:tc>
        <w:tc>
          <w:tcPr>
            <w:tcW w:w="162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69B" w:rsidRPr="00B50F70" w:rsidRDefault="007E169B" w:rsidP="00277899">
            <w:pPr>
              <w:spacing w:before="60" w:after="60"/>
              <w:rPr>
                <w:rFonts w:ascii="Tahoma" w:hAnsi="Tahoma" w:cs="Tahoma"/>
                <w:sz w:val="20"/>
                <w:szCs w:val="12"/>
              </w:rPr>
            </w:pPr>
          </w:p>
        </w:tc>
        <w:tc>
          <w:tcPr>
            <w:tcW w:w="1080" w:type="dxa"/>
            <w:gridSpan w:val="2"/>
            <w:tcBorders>
              <w:left w:val="single" w:sz="4" w:space="0" w:color="auto"/>
            </w:tcBorders>
          </w:tcPr>
          <w:p w:rsidR="007E169B" w:rsidRPr="00B50F70" w:rsidRDefault="007E169B" w:rsidP="00277899">
            <w:pPr>
              <w:pStyle w:val="sche22"/>
              <w:widowControl/>
              <w:overflowPunct/>
              <w:autoSpaceDE/>
              <w:autoSpaceDN/>
              <w:adjustRightInd/>
              <w:spacing w:before="60" w:after="60"/>
              <w:rPr>
                <w:rFonts w:ascii="Tahoma" w:hAnsi="Tahoma" w:cs="Tahoma"/>
                <w:szCs w:val="12"/>
                <w:lang w:val="it-IT"/>
              </w:rPr>
            </w:pPr>
            <w:r w:rsidRPr="00B50F70">
              <w:rPr>
                <w:rFonts w:ascii="Tahoma" w:hAnsi="Tahoma" w:cs="Tahoma"/>
                <w:szCs w:val="12"/>
                <w:lang w:val="it-IT"/>
              </w:rPr>
              <w:t>Cap/Zip:</w:t>
            </w:r>
          </w:p>
        </w:tc>
        <w:tc>
          <w:tcPr>
            <w:tcW w:w="162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69B" w:rsidRPr="00B50F70" w:rsidRDefault="007E169B" w:rsidP="00277899">
            <w:pPr>
              <w:spacing w:before="60" w:after="60"/>
              <w:rPr>
                <w:rFonts w:ascii="Tahoma" w:hAnsi="Tahoma" w:cs="Tahoma"/>
                <w:szCs w:val="12"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:rsidR="007E169B" w:rsidRPr="00B50F70" w:rsidRDefault="007E169B" w:rsidP="00277899">
            <w:pPr>
              <w:pStyle w:val="sche22"/>
              <w:widowControl/>
              <w:overflowPunct/>
              <w:autoSpaceDE/>
              <w:autoSpaceDN/>
              <w:adjustRightInd/>
              <w:spacing w:before="60" w:after="60"/>
              <w:rPr>
                <w:rFonts w:ascii="Tahoma" w:hAnsi="Tahoma" w:cs="Tahoma"/>
                <w:szCs w:val="24"/>
                <w:lang w:val="it-IT"/>
              </w:rPr>
            </w:pPr>
            <w:r w:rsidRPr="00B50F70">
              <w:rPr>
                <w:rFonts w:ascii="Tahoma" w:hAnsi="Tahoma" w:cs="Tahoma"/>
                <w:szCs w:val="24"/>
                <w:lang w:val="it-IT"/>
              </w:rPr>
              <w:t>Partita IVA:</w:t>
            </w:r>
          </w:p>
        </w:tc>
        <w:tc>
          <w:tcPr>
            <w:tcW w:w="26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69B" w:rsidRPr="00B50F70" w:rsidRDefault="007E169B" w:rsidP="00277899">
            <w:pPr>
              <w:spacing w:before="60" w:after="60"/>
              <w:rPr>
                <w:rFonts w:ascii="Tahoma" w:hAnsi="Tahoma" w:cs="Tahoma"/>
                <w:sz w:val="20"/>
                <w:szCs w:val="12"/>
              </w:rPr>
            </w:pPr>
          </w:p>
        </w:tc>
        <w:tc>
          <w:tcPr>
            <w:tcW w:w="2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69B" w:rsidRPr="00B50F70" w:rsidRDefault="007E169B" w:rsidP="00277899">
            <w:pPr>
              <w:spacing w:before="60" w:after="60"/>
              <w:rPr>
                <w:rFonts w:ascii="Tahoma" w:hAnsi="Tahoma" w:cs="Tahoma"/>
                <w:sz w:val="20"/>
                <w:szCs w:val="12"/>
              </w:rPr>
            </w:pPr>
          </w:p>
        </w:tc>
        <w:tc>
          <w:tcPr>
            <w:tcW w:w="2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69B" w:rsidRPr="00B50F70" w:rsidRDefault="007E169B" w:rsidP="00277899">
            <w:pPr>
              <w:spacing w:before="60" w:after="60"/>
              <w:rPr>
                <w:rFonts w:ascii="Tahoma" w:hAnsi="Tahoma" w:cs="Tahoma"/>
                <w:sz w:val="20"/>
                <w:szCs w:val="12"/>
              </w:rPr>
            </w:pPr>
          </w:p>
        </w:tc>
        <w:tc>
          <w:tcPr>
            <w:tcW w:w="2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69B" w:rsidRPr="00B50F70" w:rsidRDefault="007E169B" w:rsidP="00277899">
            <w:pPr>
              <w:spacing w:before="60" w:after="60"/>
              <w:rPr>
                <w:rFonts w:ascii="Tahoma" w:hAnsi="Tahoma" w:cs="Tahoma"/>
                <w:sz w:val="20"/>
                <w:szCs w:val="12"/>
              </w:rPr>
            </w:pPr>
          </w:p>
        </w:tc>
        <w:tc>
          <w:tcPr>
            <w:tcW w:w="26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69B" w:rsidRPr="00B50F70" w:rsidRDefault="007E169B" w:rsidP="00277899">
            <w:pPr>
              <w:spacing w:before="60" w:after="60"/>
              <w:rPr>
                <w:rFonts w:ascii="Tahoma" w:hAnsi="Tahoma" w:cs="Tahoma"/>
                <w:sz w:val="20"/>
                <w:szCs w:val="12"/>
              </w:rPr>
            </w:pPr>
          </w:p>
        </w:tc>
        <w:tc>
          <w:tcPr>
            <w:tcW w:w="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69B" w:rsidRPr="00B50F70" w:rsidRDefault="007E169B" w:rsidP="00277899">
            <w:pPr>
              <w:spacing w:before="60" w:after="60"/>
              <w:rPr>
                <w:rFonts w:ascii="Tahoma" w:hAnsi="Tahoma" w:cs="Tahoma"/>
                <w:sz w:val="20"/>
                <w:szCs w:val="12"/>
              </w:rPr>
            </w:pPr>
          </w:p>
        </w:tc>
        <w:tc>
          <w:tcPr>
            <w:tcW w:w="2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69B" w:rsidRPr="00B50F70" w:rsidRDefault="007E169B" w:rsidP="00277899">
            <w:pPr>
              <w:spacing w:before="60" w:after="60"/>
              <w:rPr>
                <w:rFonts w:ascii="Tahoma" w:hAnsi="Tahoma" w:cs="Tahoma"/>
                <w:sz w:val="20"/>
                <w:szCs w:val="12"/>
              </w:rPr>
            </w:pPr>
          </w:p>
        </w:tc>
        <w:tc>
          <w:tcPr>
            <w:tcW w:w="2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69B" w:rsidRPr="00B50F70" w:rsidRDefault="007E169B" w:rsidP="00277899">
            <w:pPr>
              <w:spacing w:before="60" w:after="60"/>
              <w:rPr>
                <w:rFonts w:ascii="Tahoma" w:hAnsi="Tahoma" w:cs="Tahoma"/>
                <w:sz w:val="20"/>
                <w:szCs w:val="12"/>
              </w:rPr>
            </w:pPr>
          </w:p>
        </w:tc>
        <w:tc>
          <w:tcPr>
            <w:tcW w:w="2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69B" w:rsidRPr="00B50F70" w:rsidRDefault="007E169B" w:rsidP="00277899">
            <w:pPr>
              <w:spacing w:before="60" w:after="60"/>
              <w:rPr>
                <w:rFonts w:ascii="Tahoma" w:hAnsi="Tahoma" w:cs="Tahoma"/>
                <w:sz w:val="20"/>
                <w:szCs w:val="12"/>
              </w:rPr>
            </w:pPr>
          </w:p>
        </w:tc>
        <w:tc>
          <w:tcPr>
            <w:tcW w:w="2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69B" w:rsidRPr="00B50F70" w:rsidRDefault="007E169B" w:rsidP="00277899">
            <w:pPr>
              <w:spacing w:before="60" w:after="60"/>
              <w:rPr>
                <w:rFonts w:ascii="Tahoma" w:hAnsi="Tahoma" w:cs="Tahoma"/>
                <w:sz w:val="20"/>
                <w:szCs w:val="12"/>
              </w:rPr>
            </w:pPr>
          </w:p>
        </w:tc>
        <w:tc>
          <w:tcPr>
            <w:tcW w:w="2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69B" w:rsidRPr="00B50F70" w:rsidRDefault="007E169B" w:rsidP="00277899">
            <w:pPr>
              <w:spacing w:before="60" w:after="60"/>
              <w:rPr>
                <w:rFonts w:ascii="Tahoma" w:hAnsi="Tahoma" w:cs="Tahoma"/>
                <w:sz w:val="20"/>
                <w:szCs w:val="12"/>
              </w:rPr>
            </w:pPr>
          </w:p>
        </w:tc>
      </w:tr>
    </w:tbl>
    <w:p w:rsidR="00CE34F1" w:rsidRDefault="00CE34F1" w:rsidP="00A04A96">
      <w:pPr>
        <w:pStyle w:val="Rientrocorpodeltesto2"/>
        <w:spacing w:before="120" w:after="120"/>
        <w:ind w:left="284" w:hanging="284"/>
        <w:jc w:val="center"/>
        <w:rPr>
          <w:rFonts w:ascii="Tahoma" w:hAnsi="Tahoma" w:cs="Tahoma"/>
          <w:b/>
          <w:sz w:val="20"/>
        </w:rPr>
      </w:pPr>
    </w:p>
    <w:p w:rsidR="00A04A96" w:rsidRDefault="00A04A96" w:rsidP="00A04A96">
      <w:pPr>
        <w:pStyle w:val="Rientrocorpodeltesto2"/>
        <w:spacing w:before="120" w:after="120"/>
        <w:ind w:left="284" w:hanging="284"/>
        <w:jc w:val="center"/>
        <w:rPr>
          <w:rFonts w:ascii="Tahoma" w:hAnsi="Tahoma" w:cs="Tahoma"/>
          <w:b/>
          <w:sz w:val="20"/>
        </w:rPr>
      </w:pPr>
      <w:r>
        <w:rPr>
          <w:rFonts w:ascii="Tahoma" w:hAnsi="Tahoma" w:cs="Tahoma"/>
          <w:b/>
          <w:sz w:val="20"/>
        </w:rPr>
        <w:t>DICHIARA</w:t>
      </w:r>
    </w:p>
    <w:p w:rsidR="00CE34F1" w:rsidRDefault="00CE34F1" w:rsidP="00A04A96">
      <w:pPr>
        <w:pStyle w:val="Rientrocorpodeltesto2"/>
        <w:spacing w:before="120" w:after="120"/>
        <w:ind w:left="284" w:hanging="284"/>
        <w:jc w:val="center"/>
        <w:rPr>
          <w:rFonts w:ascii="Tahoma" w:hAnsi="Tahoma" w:cs="Tahoma"/>
          <w:sz w:val="20"/>
        </w:rPr>
      </w:pPr>
    </w:p>
    <w:p w:rsidR="00F935C0" w:rsidRDefault="002531AB" w:rsidP="002531AB">
      <w:pPr>
        <w:pStyle w:val="Corpodeltesto3"/>
        <w:spacing w:before="60" w:after="60"/>
        <w:rPr>
          <w:rFonts w:ascii="Tahoma" w:hAnsi="Tahoma" w:cs="Tahoma"/>
          <w:b w:val="0"/>
          <w:bCs w:val="0"/>
          <w:sz w:val="20"/>
        </w:rPr>
      </w:pPr>
      <w:r w:rsidRPr="002531AB">
        <w:rPr>
          <w:rFonts w:ascii="Tahoma" w:hAnsi="Tahoma" w:cs="Tahoma"/>
          <w:b w:val="0"/>
          <w:bCs w:val="0"/>
          <w:sz w:val="20"/>
        </w:rPr>
        <w:t xml:space="preserve">Di concedere alla società </w:t>
      </w:r>
      <w:r w:rsidRPr="002531AB">
        <w:rPr>
          <w:rFonts w:ascii="Tahoma" w:hAnsi="Tahoma" w:cs="Tahoma"/>
          <w:b w:val="0"/>
          <w:bCs w:val="0"/>
          <w:i/>
          <w:sz w:val="20"/>
        </w:rPr>
        <w:t>[nominativo concorrente]</w:t>
      </w:r>
      <w:r w:rsidR="00CE34F1">
        <w:rPr>
          <w:rFonts w:ascii="Tahoma" w:hAnsi="Tahoma" w:cs="Tahoma"/>
          <w:b w:val="0"/>
          <w:bCs w:val="0"/>
          <w:sz w:val="20"/>
        </w:rPr>
        <w:t xml:space="preserve"> ___________________________________________________</w:t>
      </w:r>
      <w:r>
        <w:rPr>
          <w:rFonts w:ascii="Tahoma" w:hAnsi="Tahoma" w:cs="Tahoma"/>
          <w:b w:val="0"/>
          <w:bCs w:val="0"/>
          <w:sz w:val="20"/>
        </w:rPr>
        <w:t xml:space="preserve">, </w:t>
      </w:r>
      <w:r w:rsidRPr="002531AB">
        <w:rPr>
          <w:rFonts w:ascii="Tahoma" w:hAnsi="Tahoma" w:cs="Tahoma"/>
          <w:b w:val="0"/>
          <w:bCs w:val="0"/>
          <w:sz w:val="20"/>
        </w:rPr>
        <w:t xml:space="preserve">per tutta la </w:t>
      </w:r>
      <w:r>
        <w:rPr>
          <w:rFonts w:ascii="Tahoma" w:hAnsi="Tahoma" w:cs="Tahoma"/>
          <w:b w:val="0"/>
          <w:bCs w:val="0"/>
          <w:sz w:val="20"/>
        </w:rPr>
        <w:t>durata dell’appalto in oggetto,</w:t>
      </w:r>
      <w:r w:rsidRPr="002531AB">
        <w:rPr>
          <w:rFonts w:ascii="Tahoma" w:hAnsi="Tahoma" w:cs="Tahoma"/>
          <w:b w:val="0"/>
          <w:bCs w:val="0"/>
          <w:sz w:val="20"/>
        </w:rPr>
        <w:t xml:space="preserve"> la</w:t>
      </w:r>
      <w:r>
        <w:rPr>
          <w:rFonts w:ascii="Tahoma" w:hAnsi="Tahoma" w:cs="Tahoma"/>
          <w:b w:val="0"/>
          <w:bCs w:val="0"/>
          <w:sz w:val="20"/>
        </w:rPr>
        <w:t xml:space="preserve"> </w:t>
      </w:r>
      <w:r w:rsidRPr="002531AB">
        <w:rPr>
          <w:rFonts w:ascii="Tahoma" w:hAnsi="Tahoma" w:cs="Tahoma"/>
          <w:b w:val="0"/>
          <w:bCs w:val="0"/>
          <w:sz w:val="20"/>
        </w:rPr>
        <w:t xml:space="preserve">disponibilità al ritiro presso l’impianto di smaltimento </w:t>
      </w:r>
      <w:r w:rsidRPr="002531AB">
        <w:rPr>
          <w:rFonts w:ascii="Tahoma" w:hAnsi="Tahoma" w:cs="Tahoma"/>
          <w:b w:val="0"/>
          <w:bCs w:val="0"/>
          <w:i/>
          <w:sz w:val="20"/>
        </w:rPr>
        <w:t>[denominazione impianto]</w:t>
      </w:r>
      <w:r w:rsidRPr="002531AB">
        <w:rPr>
          <w:rFonts w:ascii="Tahoma" w:hAnsi="Tahoma" w:cs="Tahoma"/>
          <w:b w:val="0"/>
          <w:bCs w:val="0"/>
          <w:sz w:val="20"/>
        </w:rPr>
        <w:t xml:space="preserve"> </w:t>
      </w:r>
      <w:r w:rsidR="00293F68">
        <w:rPr>
          <w:rFonts w:ascii="Tahoma" w:hAnsi="Tahoma" w:cs="Tahoma"/>
          <w:b w:val="0"/>
          <w:bCs w:val="0"/>
          <w:sz w:val="20"/>
        </w:rPr>
        <w:t>______</w:t>
      </w:r>
      <w:r w:rsidR="00CE34F1">
        <w:rPr>
          <w:rFonts w:ascii="Tahoma" w:hAnsi="Tahoma" w:cs="Tahoma"/>
          <w:b w:val="0"/>
          <w:bCs w:val="0"/>
          <w:sz w:val="20"/>
        </w:rPr>
        <w:t xml:space="preserve">_______________________________________________________________________________ </w:t>
      </w:r>
      <w:r w:rsidRPr="002531AB">
        <w:rPr>
          <w:rFonts w:ascii="Tahoma" w:hAnsi="Tahoma" w:cs="Tahoma"/>
          <w:b w:val="0"/>
          <w:bCs w:val="0"/>
          <w:sz w:val="20"/>
        </w:rPr>
        <w:t xml:space="preserve">posto in </w:t>
      </w:r>
      <w:r w:rsidRPr="002531AB">
        <w:rPr>
          <w:rFonts w:ascii="Tahoma" w:hAnsi="Tahoma" w:cs="Tahoma"/>
          <w:b w:val="0"/>
          <w:bCs w:val="0"/>
          <w:i/>
          <w:sz w:val="20"/>
        </w:rPr>
        <w:t>[indirizzo]</w:t>
      </w:r>
      <w:r w:rsidRPr="002531AB">
        <w:rPr>
          <w:rFonts w:ascii="Tahoma" w:hAnsi="Tahoma" w:cs="Tahoma"/>
          <w:b w:val="0"/>
          <w:bCs w:val="0"/>
          <w:sz w:val="20"/>
        </w:rPr>
        <w:t xml:space="preserve"> </w:t>
      </w:r>
      <w:r w:rsidR="00CE34F1">
        <w:rPr>
          <w:rFonts w:ascii="Tahoma" w:hAnsi="Tahoma" w:cs="Tahoma"/>
          <w:b w:val="0"/>
          <w:bCs w:val="0"/>
          <w:sz w:val="20"/>
        </w:rPr>
        <w:t xml:space="preserve">___________________________________________________________________________ </w:t>
      </w:r>
      <w:r w:rsidRPr="002531AB">
        <w:rPr>
          <w:rFonts w:ascii="Tahoma" w:hAnsi="Tahoma" w:cs="Tahoma"/>
          <w:b w:val="0"/>
          <w:bCs w:val="0"/>
          <w:sz w:val="20"/>
        </w:rPr>
        <w:t>autorizzato con</w:t>
      </w:r>
      <w:r>
        <w:rPr>
          <w:rFonts w:ascii="Tahoma" w:hAnsi="Tahoma" w:cs="Tahoma"/>
          <w:b w:val="0"/>
          <w:bCs w:val="0"/>
          <w:sz w:val="20"/>
        </w:rPr>
        <w:t xml:space="preserve"> </w:t>
      </w:r>
      <w:r w:rsidRPr="002531AB">
        <w:rPr>
          <w:rFonts w:ascii="Tahoma" w:hAnsi="Tahoma" w:cs="Tahoma"/>
          <w:b w:val="0"/>
          <w:bCs w:val="0"/>
          <w:sz w:val="20"/>
        </w:rPr>
        <w:t xml:space="preserve">provvedimento </w:t>
      </w:r>
      <w:r w:rsidR="00CE34F1" w:rsidRPr="002531AB">
        <w:rPr>
          <w:rFonts w:ascii="Tahoma" w:hAnsi="Tahoma" w:cs="Tahoma"/>
          <w:b w:val="0"/>
          <w:bCs w:val="0"/>
          <w:i/>
          <w:sz w:val="20"/>
        </w:rPr>
        <w:t>[dati autorizzazione]</w:t>
      </w:r>
      <w:r w:rsidR="00CE34F1">
        <w:rPr>
          <w:rFonts w:ascii="Tahoma" w:hAnsi="Tahoma" w:cs="Tahoma"/>
          <w:b w:val="0"/>
          <w:bCs w:val="0"/>
          <w:i/>
          <w:sz w:val="20"/>
        </w:rPr>
        <w:t xml:space="preserve"> </w:t>
      </w:r>
      <w:r w:rsidR="00CE34F1">
        <w:rPr>
          <w:rFonts w:ascii="Tahoma" w:hAnsi="Tahoma" w:cs="Tahoma"/>
          <w:b w:val="0"/>
          <w:bCs w:val="0"/>
          <w:sz w:val="20"/>
        </w:rPr>
        <w:t xml:space="preserve">__________________________________________________ </w:t>
      </w:r>
      <w:r w:rsidRPr="002531AB">
        <w:rPr>
          <w:rFonts w:ascii="Tahoma" w:hAnsi="Tahoma" w:cs="Tahoma"/>
          <w:b w:val="0"/>
          <w:bCs w:val="0"/>
          <w:sz w:val="20"/>
        </w:rPr>
        <w:t xml:space="preserve"> rilasciato da </w:t>
      </w:r>
      <w:r w:rsidR="00CE34F1">
        <w:rPr>
          <w:rFonts w:ascii="Tahoma" w:hAnsi="Tahoma" w:cs="Tahoma"/>
          <w:b w:val="0"/>
          <w:bCs w:val="0"/>
          <w:sz w:val="20"/>
        </w:rPr>
        <w:t>______________________________________________________________</w:t>
      </w:r>
      <w:r w:rsidR="00F935C0">
        <w:rPr>
          <w:rFonts w:ascii="Tahoma" w:hAnsi="Tahoma" w:cs="Tahoma"/>
          <w:b w:val="0"/>
          <w:bCs w:val="0"/>
          <w:sz w:val="20"/>
        </w:rPr>
        <w:t>____________________</w:t>
      </w:r>
    </w:p>
    <w:p w:rsidR="00A04A96" w:rsidRDefault="002531AB" w:rsidP="004F43A0">
      <w:pPr>
        <w:pStyle w:val="Corpodeltesto3"/>
        <w:numPr>
          <w:ilvl w:val="0"/>
          <w:numId w:val="2"/>
        </w:numPr>
        <w:spacing w:before="60" w:after="60"/>
        <w:rPr>
          <w:rFonts w:ascii="Tahoma" w:hAnsi="Tahoma" w:cs="Tahoma"/>
          <w:b w:val="0"/>
          <w:bCs w:val="0"/>
          <w:sz w:val="20"/>
        </w:rPr>
      </w:pPr>
      <w:proofErr w:type="gramStart"/>
      <w:r w:rsidRPr="002531AB">
        <w:rPr>
          <w:rFonts w:ascii="Tahoma" w:hAnsi="Tahoma" w:cs="Tahoma"/>
          <w:b w:val="0"/>
          <w:bCs w:val="0"/>
          <w:sz w:val="20"/>
        </w:rPr>
        <w:t>per</w:t>
      </w:r>
      <w:proofErr w:type="gramEnd"/>
      <w:r w:rsidRPr="002531AB">
        <w:rPr>
          <w:rFonts w:ascii="Tahoma" w:hAnsi="Tahoma" w:cs="Tahoma"/>
          <w:b w:val="0"/>
          <w:bCs w:val="0"/>
          <w:sz w:val="20"/>
        </w:rPr>
        <w:t xml:space="preserve"> tonnellate</w:t>
      </w:r>
      <w:r>
        <w:rPr>
          <w:rFonts w:ascii="Tahoma" w:hAnsi="Tahoma" w:cs="Tahoma"/>
          <w:b w:val="0"/>
          <w:bCs w:val="0"/>
          <w:sz w:val="20"/>
        </w:rPr>
        <w:t xml:space="preserve"> annue</w:t>
      </w:r>
      <w:r w:rsidRPr="002531AB">
        <w:rPr>
          <w:rFonts w:ascii="Tahoma" w:hAnsi="Tahoma" w:cs="Tahoma"/>
          <w:b w:val="0"/>
          <w:bCs w:val="0"/>
          <w:sz w:val="20"/>
        </w:rPr>
        <w:t xml:space="preserve"> </w:t>
      </w:r>
      <w:r w:rsidR="00CE34F1">
        <w:rPr>
          <w:rFonts w:ascii="Tahoma" w:hAnsi="Tahoma" w:cs="Tahoma"/>
          <w:b w:val="0"/>
          <w:bCs w:val="0"/>
          <w:i/>
          <w:sz w:val="20"/>
        </w:rPr>
        <w:t xml:space="preserve">________ </w:t>
      </w:r>
      <w:r>
        <w:rPr>
          <w:rFonts w:ascii="Tahoma" w:hAnsi="Tahoma" w:cs="Tahoma"/>
          <w:b w:val="0"/>
          <w:bCs w:val="0"/>
          <w:sz w:val="20"/>
        </w:rPr>
        <w:t xml:space="preserve">/ tonnellate giornaliere </w:t>
      </w:r>
      <w:r w:rsidR="00CE34F1">
        <w:rPr>
          <w:rFonts w:ascii="Tahoma" w:hAnsi="Tahoma" w:cs="Tahoma"/>
          <w:b w:val="0"/>
          <w:bCs w:val="0"/>
          <w:i/>
          <w:sz w:val="20"/>
        </w:rPr>
        <w:t>________</w:t>
      </w:r>
      <w:r>
        <w:rPr>
          <w:rFonts w:ascii="Tahoma" w:hAnsi="Tahoma" w:cs="Tahoma"/>
          <w:b w:val="0"/>
          <w:bCs w:val="0"/>
          <w:sz w:val="20"/>
        </w:rPr>
        <w:t xml:space="preserve"> </w:t>
      </w:r>
      <w:r w:rsidRPr="002531AB">
        <w:rPr>
          <w:rFonts w:ascii="Tahoma" w:hAnsi="Tahoma" w:cs="Tahoma"/>
          <w:b w:val="0"/>
          <w:bCs w:val="0"/>
          <w:sz w:val="20"/>
        </w:rPr>
        <w:t xml:space="preserve">di </w:t>
      </w:r>
      <w:r w:rsidR="00F935C0">
        <w:rPr>
          <w:rFonts w:ascii="Tahoma" w:hAnsi="Tahoma" w:cs="Tahoma"/>
          <w:b w:val="0"/>
          <w:bCs w:val="0"/>
          <w:sz w:val="20"/>
        </w:rPr>
        <w:t xml:space="preserve">digestato liquido (CER </w:t>
      </w:r>
      <w:r w:rsidR="004F43A0" w:rsidRPr="004F43A0">
        <w:rPr>
          <w:rFonts w:ascii="Tahoma" w:hAnsi="Tahoma" w:cs="Tahoma"/>
          <w:b w:val="0"/>
          <w:bCs w:val="0"/>
          <w:sz w:val="20"/>
        </w:rPr>
        <w:t>19.06.03</w:t>
      </w:r>
      <w:r w:rsidR="004F43A0">
        <w:rPr>
          <w:rFonts w:ascii="Tahoma" w:hAnsi="Tahoma" w:cs="Tahoma"/>
          <w:b w:val="0"/>
          <w:bCs w:val="0"/>
          <w:sz w:val="20"/>
        </w:rPr>
        <w:t>)</w:t>
      </w:r>
      <w:r w:rsidRPr="002531AB">
        <w:rPr>
          <w:rFonts w:ascii="Tahoma" w:hAnsi="Tahoma" w:cs="Tahoma"/>
          <w:b w:val="0"/>
          <w:bCs w:val="0"/>
          <w:sz w:val="20"/>
        </w:rPr>
        <w:t xml:space="preserve"> da smaltire di cui alla procedura di gara in oggetto.</w:t>
      </w:r>
    </w:p>
    <w:p w:rsidR="00F935C0" w:rsidRDefault="00F935C0" w:rsidP="004F43A0">
      <w:pPr>
        <w:pStyle w:val="Corpodeltesto3"/>
        <w:numPr>
          <w:ilvl w:val="0"/>
          <w:numId w:val="2"/>
        </w:numPr>
        <w:spacing w:before="60" w:after="60"/>
        <w:rPr>
          <w:rFonts w:ascii="Tahoma" w:hAnsi="Tahoma" w:cs="Tahoma"/>
          <w:b w:val="0"/>
          <w:bCs w:val="0"/>
          <w:sz w:val="20"/>
        </w:rPr>
      </w:pPr>
      <w:proofErr w:type="gramStart"/>
      <w:r w:rsidRPr="002531AB">
        <w:rPr>
          <w:rFonts w:ascii="Tahoma" w:hAnsi="Tahoma" w:cs="Tahoma"/>
          <w:b w:val="0"/>
          <w:bCs w:val="0"/>
          <w:sz w:val="20"/>
        </w:rPr>
        <w:t>per</w:t>
      </w:r>
      <w:proofErr w:type="gramEnd"/>
      <w:r w:rsidRPr="002531AB">
        <w:rPr>
          <w:rFonts w:ascii="Tahoma" w:hAnsi="Tahoma" w:cs="Tahoma"/>
          <w:b w:val="0"/>
          <w:bCs w:val="0"/>
          <w:sz w:val="20"/>
        </w:rPr>
        <w:t xml:space="preserve"> tonnellate</w:t>
      </w:r>
      <w:r>
        <w:rPr>
          <w:rFonts w:ascii="Tahoma" w:hAnsi="Tahoma" w:cs="Tahoma"/>
          <w:b w:val="0"/>
          <w:bCs w:val="0"/>
          <w:sz w:val="20"/>
        </w:rPr>
        <w:t xml:space="preserve"> annue</w:t>
      </w:r>
      <w:r w:rsidRPr="002531AB">
        <w:rPr>
          <w:rFonts w:ascii="Tahoma" w:hAnsi="Tahoma" w:cs="Tahoma"/>
          <w:b w:val="0"/>
          <w:bCs w:val="0"/>
          <w:sz w:val="20"/>
        </w:rPr>
        <w:t xml:space="preserve"> </w:t>
      </w:r>
      <w:r>
        <w:rPr>
          <w:rFonts w:ascii="Tahoma" w:hAnsi="Tahoma" w:cs="Tahoma"/>
          <w:b w:val="0"/>
          <w:bCs w:val="0"/>
          <w:i/>
          <w:sz w:val="20"/>
        </w:rPr>
        <w:t xml:space="preserve">________ </w:t>
      </w:r>
      <w:r>
        <w:rPr>
          <w:rFonts w:ascii="Tahoma" w:hAnsi="Tahoma" w:cs="Tahoma"/>
          <w:b w:val="0"/>
          <w:bCs w:val="0"/>
          <w:sz w:val="20"/>
        </w:rPr>
        <w:t xml:space="preserve">/ tonnellate giornaliere </w:t>
      </w:r>
      <w:r>
        <w:rPr>
          <w:rFonts w:ascii="Tahoma" w:hAnsi="Tahoma" w:cs="Tahoma"/>
          <w:b w:val="0"/>
          <w:bCs w:val="0"/>
          <w:i/>
          <w:sz w:val="20"/>
        </w:rPr>
        <w:t>________</w:t>
      </w:r>
      <w:r>
        <w:rPr>
          <w:rFonts w:ascii="Tahoma" w:hAnsi="Tahoma" w:cs="Tahoma"/>
          <w:b w:val="0"/>
          <w:bCs w:val="0"/>
          <w:sz w:val="20"/>
        </w:rPr>
        <w:t xml:space="preserve"> </w:t>
      </w:r>
      <w:r w:rsidRPr="002531AB">
        <w:rPr>
          <w:rFonts w:ascii="Tahoma" w:hAnsi="Tahoma" w:cs="Tahoma"/>
          <w:b w:val="0"/>
          <w:bCs w:val="0"/>
          <w:sz w:val="20"/>
        </w:rPr>
        <w:t xml:space="preserve">di percolato </w:t>
      </w:r>
      <w:r w:rsidR="004F43A0">
        <w:rPr>
          <w:rFonts w:ascii="Tahoma" w:hAnsi="Tahoma" w:cs="Tahoma"/>
          <w:b w:val="0"/>
          <w:bCs w:val="0"/>
          <w:sz w:val="20"/>
        </w:rPr>
        <w:t>(</w:t>
      </w:r>
      <w:r w:rsidR="004F43A0" w:rsidRPr="004F43A0">
        <w:rPr>
          <w:rFonts w:ascii="Tahoma" w:hAnsi="Tahoma" w:cs="Tahoma"/>
          <w:b w:val="0"/>
          <w:bCs w:val="0"/>
          <w:sz w:val="20"/>
        </w:rPr>
        <w:t>19.0</w:t>
      </w:r>
      <w:r w:rsidR="004F43A0">
        <w:rPr>
          <w:rFonts w:ascii="Tahoma" w:hAnsi="Tahoma" w:cs="Tahoma"/>
          <w:b w:val="0"/>
          <w:bCs w:val="0"/>
          <w:sz w:val="20"/>
        </w:rPr>
        <w:t>7</w:t>
      </w:r>
      <w:r w:rsidR="004F43A0" w:rsidRPr="004F43A0">
        <w:rPr>
          <w:rFonts w:ascii="Tahoma" w:hAnsi="Tahoma" w:cs="Tahoma"/>
          <w:b w:val="0"/>
          <w:bCs w:val="0"/>
          <w:sz w:val="20"/>
        </w:rPr>
        <w:t>.03</w:t>
      </w:r>
      <w:r w:rsidR="004F43A0">
        <w:rPr>
          <w:rFonts w:ascii="Tahoma" w:hAnsi="Tahoma" w:cs="Tahoma"/>
          <w:b w:val="0"/>
          <w:bCs w:val="0"/>
          <w:sz w:val="20"/>
        </w:rPr>
        <w:t xml:space="preserve">) </w:t>
      </w:r>
      <w:r w:rsidRPr="002531AB">
        <w:rPr>
          <w:rFonts w:ascii="Tahoma" w:hAnsi="Tahoma" w:cs="Tahoma"/>
          <w:b w:val="0"/>
          <w:bCs w:val="0"/>
          <w:sz w:val="20"/>
        </w:rPr>
        <w:t>da smaltire di cui alla procedura di gara in oggetto.</w:t>
      </w:r>
    </w:p>
    <w:p w:rsidR="00FE1B35" w:rsidRDefault="00293F68" w:rsidP="00293F68">
      <w:pPr>
        <w:pStyle w:val="Corpodeltesto3"/>
        <w:spacing w:before="60" w:after="60"/>
        <w:rPr>
          <w:rFonts w:ascii="Tahoma" w:hAnsi="Tahoma" w:cs="Tahoma"/>
          <w:b w:val="0"/>
          <w:bCs w:val="0"/>
          <w:sz w:val="20"/>
        </w:rPr>
      </w:pPr>
      <w:r w:rsidRPr="00293F68">
        <w:rPr>
          <w:rFonts w:ascii="Tahoma" w:hAnsi="Tahoma" w:cs="Tahoma"/>
          <w:b w:val="0"/>
          <w:bCs w:val="0"/>
          <w:sz w:val="20"/>
        </w:rPr>
        <w:t>La presente dichiarazione vale come omologazione dei rifiuti sopra identificati purché gli stessi siano conformi alle caratteristiche tecniche prescritte nelle citate delibere autorizzative dell’impianto e il loro conferimento avvenga con mezzi regolarmente autorizzati.</w:t>
      </w:r>
    </w:p>
    <w:p w:rsidR="00293F68" w:rsidRPr="00293F68" w:rsidRDefault="00293F68" w:rsidP="00293F68">
      <w:pPr>
        <w:pStyle w:val="Corpodeltesto3"/>
        <w:spacing w:before="60" w:after="60"/>
        <w:rPr>
          <w:rFonts w:ascii="Tahoma" w:hAnsi="Tahoma" w:cs="Tahoma"/>
          <w:b w:val="0"/>
          <w:bCs w:val="0"/>
          <w:sz w:val="20"/>
        </w:rPr>
      </w:pPr>
      <w:r w:rsidRPr="00293F68">
        <w:rPr>
          <w:rFonts w:ascii="Tahoma" w:hAnsi="Tahoma" w:cs="Tahoma"/>
          <w:b w:val="0"/>
          <w:bCs w:val="0"/>
          <w:sz w:val="20"/>
        </w:rPr>
        <w:t xml:space="preserve">I rifiuti conferiti dovranno essere caratterizzati in maniera rappresentativa in conformità alla disciplina di cui al </w:t>
      </w:r>
      <w:proofErr w:type="spellStart"/>
      <w:r w:rsidR="008F6426">
        <w:rPr>
          <w:rFonts w:ascii="Tahoma" w:hAnsi="Tahoma" w:cs="Tahoma"/>
          <w:b w:val="0"/>
          <w:bCs w:val="0"/>
          <w:sz w:val="20"/>
        </w:rPr>
        <w:t>D</w:t>
      </w:r>
      <w:r w:rsidRPr="00293F68">
        <w:rPr>
          <w:rFonts w:ascii="Tahoma" w:hAnsi="Tahoma" w:cs="Tahoma"/>
          <w:b w:val="0"/>
          <w:bCs w:val="0"/>
          <w:sz w:val="20"/>
        </w:rPr>
        <w:t>.</w:t>
      </w:r>
      <w:r w:rsidR="008F6426">
        <w:rPr>
          <w:rFonts w:ascii="Tahoma" w:hAnsi="Tahoma" w:cs="Tahoma"/>
          <w:b w:val="0"/>
          <w:bCs w:val="0"/>
          <w:sz w:val="20"/>
        </w:rPr>
        <w:t>L</w:t>
      </w:r>
      <w:r w:rsidRPr="00293F68">
        <w:rPr>
          <w:rFonts w:ascii="Tahoma" w:hAnsi="Tahoma" w:cs="Tahoma"/>
          <w:b w:val="0"/>
          <w:bCs w:val="0"/>
          <w:sz w:val="20"/>
        </w:rPr>
        <w:t>gs.</w:t>
      </w:r>
      <w:proofErr w:type="spellEnd"/>
      <w:r w:rsidRPr="00293F68">
        <w:rPr>
          <w:rFonts w:ascii="Tahoma" w:hAnsi="Tahoma" w:cs="Tahoma"/>
          <w:b w:val="0"/>
          <w:bCs w:val="0"/>
          <w:sz w:val="20"/>
        </w:rPr>
        <w:t xml:space="preserve"> 152/2006. </w:t>
      </w:r>
    </w:p>
    <w:p w:rsidR="00293F68" w:rsidRPr="00293F68" w:rsidRDefault="00293F68" w:rsidP="00293F68">
      <w:pPr>
        <w:pStyle w:val="Corpodeltesto3"/>
        <w:spacing w:before="60" w:after="60"/>
        <w:rPr>
          <w:rFonts w:ascii="Tahoma" w:hAnsi="Tahoma" w:cs="Tahoma"/>
          <w:b w:val="0"/>
          <w:bCs w:val="0"/>
          <w:sz w:val="20"/>
        </w:rPr>
      </w:pPr>
      <w:r w:rsidRPr="00293F68">
        <w:rPr>
          <w:rFonts w:ascii="Tahoma" w:hAnsi="Tahoma" w:cs="Tahoma"/>
          <w:b w:val="0"/>
          <w:bCs w:val="0"/>
          <w:sz w:val="20"/>
        </w:rPr>
        <w:t>La relativa accettazione per i</w:t>
      </w:r>
      <w:r w:rsidR="008F6426">
        <w:rPr>
          <w:rFonts w:ascii="Tahoma" w:hAnsi="Tahoma" w:cs="Tahoma"/>
          <w:b w:val="0"/>
          <w:bCs w:val="0"/>
          <w:sz w:val="20"/>
        </w:rPr>
        <w:t xml:space="preserve">l conferimento è sottoposta in </w:t>
      </w:r>
      <w:r w:rsidRPr="00293F68">
        <w:rPr>
          <w:rFonts w:ascii="Tahoma" w:hAnsi="Tahoma" w:cs="Tahoma"/>
          <w:b w:val="0"/>
          <w:bCs w:val="0"/>
          <w:sz w:val="20"/>
        </w:rPr>
        <w:t>ogni caso al pieno rispetto della normativa citata nelle delibere di autorizzazione ed alle restanti disposizio</w:t>
      </w:r>
      <w:r>
        <w:rPr>
          <w:rFonts w:ascii="Tahoma" w:hAnsi="Tahoma" w:cs="Tahoma"/>
          <w:b w:val="0"/>
          <w:bCs w:val="0"/>
          <w:sz w:val="20"/>
        </w:rPr>
        <w:t>ni di leggi vigenti in materia.</w:t>
      </w:r>
    </w:p>
    <w:p w:rsidR="00FE1B35" w:rsidRPr="00B50F70" w:rsidRDefault="00FE1B35" w:rsidP="00A04A96">
      <w:pPr>
        <w:pStyle w:val="Corpodeltesto3"/>
        <w:spacing w:before="60" w:after="60"/>
        <w:rPr>
          <w:rFonts w:ascii="Tahoma" w:hAnsi="Tahoma" w:cs="Tahoma"/>
          <w:b w:val="0"/>
          <w:bCs w:val="0"/>
          <w:sz w:val="20"/>
        </w:rPr>
      </w:pPr>
    </w:p>
    <w:tbl>
      <w:tblPr>
        <w:tblW w:w="10260" w:type="dxa"/>
        <w:tblInd w:w="-1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"/>
        <w:gridCol w:w="1080"/>
        <w:gridCol w:w="2880"/>
        <w:gridCol w:w="612"/>
        <w:gridCol w:w="306"/>
        <w:gridCol w:w="612"/>
        <w:gridCol w:w="306"/>
        <w:gridCol w:w="1224"/>
        <w:gridCol w:w="2160"/>
      </w:tblGrid>
      <w:tr w:rsidR="00A04A96" w:rsidRPr="00B50F70">
        <w:trPr>
          <w:cantSplit/>
        </w:trPr>
        <w:tc>
          <w:tcPr>
            <w:tcW w:w="10260" w:type="dxa"/>
            <w:gridSpan w:val="9"/>
            <w:vAlign w:val="center"/>
          </w:tcPr>
          <w:p w:rsidR="00A04A96" w:rsidRPr="00B50F70" w:rsidRDefault="00A04A96" w:rsidP="00277899">
            <w:pPr>
              <w:pStyle w:val="Corpodeltesto3"/>
              <w:spacing w:before="60" w:after="60"/>
              <w:ind w:left="110"/>
              <w:rPr>
                <w:rFonts w:ascii="Tahoma" w:hAnsi="Tahoma" w:cs="Tahoma"/>
                <w:sz w:val="20"/>
                <w:szCs w:val="22"/>
              </w:rPr>
            </w:pPr>
            <w:r w:rsidRPr="00B50F70">
              <w:rPr>
                <w:rFonts w:ascii="Tahoma" w:hAnsi="Tahoma" w:cs="Tahoma"/>
                <w:b w:val="0"/>
                <w:bCs w:val="0"/>
                <w:sz w:val="20"/>
              </w:rPr>
              <w:t xml:space="preserve">Ai sensi degli articoli 75 e 76 del </w:t>
            </w:r>
            <w:proofErr w:type="spellStart"/>
            <w:r w:rsidRPr="00B50F70">
              <w:rPr>
                <w:rFonts w:ascii="Tahoma" w:hAnsi="Tahoma" w:cs="Tahoma"/>
                <w:b w:val="0"/>
                <w:bCs w:val="0"/>
                <w:sz w:val="20"/>
              </w:rPr>
              <w:t>d.P.R.</w:t>
            </w:r>
            <w:proofErr w:type="spellEnd"/>
            <w:r w:rsidRPr="00B50F70">
              <w:rPr>
                <w:rFonts w:ascii="Tahoma" w:hAnsi="Tahoma" w:cs="Tahoma"/>
                <w:b w:val="0"/>
                <w:bCs w:val="0"/>
                <w:sz w:val="20"/>
              </w:rPr>
              <w:t xml:space="preserve"> 28 dicembre 2000, n. 445, consapevole della decadenza dalla partecipazione e dall’eventuale aggiudicazione, nonché della responsabilità penale, cui va incontro in caso di dichiarazione mendace o contenente dati non più rispondenti a verità, la presente dichiarazione, composta da</w:t>
            </w:r>
          </w:p>
        </w:tc>
      </w:tr>
      <w:tr w:rsidR="00A04A96" w:rsidRPr="00B50F70">
        <w:trPr>
          <w:cantSplit/>
        </w:trPr>
        <w:tc>
          <w:tcPr>
            <w:tcW w:w="1080" w:type="dxa"/>
            <w:tcBorders>
              <w:right w:val="single" w:sz="4" w:space="0" w:color="auto"/>
            </w:tcBorders>
            <w:vAlign w:val="center"/>
          </w:tcPr>
          <w:p w:rsidR="00A04A96" w:rsidRPr="00B50F70" w:rsidRDefault="00A04A96" w:rsidP="00277899">
            <w:pPr>
              <w:spacing w:before="60" w:after="60"/>
              <w:ind w:left="110"/>
              <w:rPr>
                <w:rFonts w:ascii="Tahoma" w:hAnsi="Tahoma" w:cs="Tahoma"/>
                <w:sz w:val="20"/>
                <w:szCs w:val="22"/>
              </w:rPr>
            </w:pPr>
            <w:proofErr w:type="gramStart"/>
            <w:r w:rsidRPr="00B50F70">
              <w:rPr>
                <w:rFonts w:ascii="Tahoma" w:hAnsi="Tahoma" w:cs="Tahoma"/>
                <w:sz w:val="20"/>
                <w:szCs w:val="22"/>
              </w:rPr>
              <w:t>numero</w:t>
            </w:r>
            <w:proofErr w:type="gramEnd"/>
          </w:p>
        </w:tc>
        <w:tc>
          <w:tcPr>
            <w:tcW w:w="108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A04A96" w:rsidRPr="00B50F70" w:rsidRDefault="00A04A96" w:rsidP="00277899">
            <w:pPr>
              <w:spacing w:before="60" w:after="60"/>
              <w:rPr>
                <w:rFonts w:ascii="Tahoma" w:hAnsi="Tahoma" w:cs="Tahoma"/>
                <w:sz w:val="20"/>
                <w:szCs w:val="22"/>
              </w:rPr>
            </w:pPr>
          </w:p>
        </w:tc>
        <w:tc>
          <w:tcPr>
            <w:tcW w:w="2880" w:type="dxa"/>
            <w:tcBorders>
              <w:right w:val="single" w:sz="4" w:space="0" w:color="auto"/>
            </w:tcBorders>
            <w:vAlign w:val="center"/>
          </w:tcPr>
          <w:p w:rsidR="00A04A96" w:rsidRPr="00B50F70" w:rsidRDefault="00A04A96" w:rsidP="00277899">
            <w:pPr>
              <w:pStyle w:val="sche22"/>
              <w:widowControl/>
              <w:overflowPunct/>
              <w:autoSpaceDE/>
              <w:autoSpaceDN/>
              <w:adjustRightInd/>
              <w:spacing w:before="60" w:after="60"/>
              <w:jc w:val="center"/>
              <w:rPr>
                <w:rFonts w:ascii="Tahoma" w:hAnsi="Tahoma" w:cs="Tahoma"/>
                <w:szCs w:val="22"/>
                <w:lang w:val="it-IT"/>
              </w:rPr>
            </w:pPr>
            <w:proofErr w:type="gramStart"/>
            <w:r w:rsidRPr="00B50F70">
              <w:rPr>
                <w:rFonts w:ascii="Tahoma" w:hAnsi="Tahoma" w:cs="Tahoma"/>
                <w:szCs w:val="22"/>
                <w:lang w:val="it-IT"/>
              </w:rPr>
              <w:t>pagine</w:t>
            </w:r>
            <w:proofErr w:type="gramEnd"/>
            <w:r w:rsidRPr="00B50F70">
              <w:rPr>
                <w:rFonts w:ascii="Tahoma" w:hAnsi="Tahoma" w:cs="Tahoma"/>
                <w:szCs w:val="22"/>
                <w:lang w:val="it-IT"/>
              </w:rPr>
              <w:t>, è sottoscritta in data</w:t>
            </w:r>
          </w:p>
        </w:tc>
        <w:tc>
          <w:tcPr>
            <w:tcW w:w="6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A96" w:rsidRPr="00B50F70" w:rsidRDefault="00A04A96" w:rsidP="00277899">
            <w:pPr>
              <w:spacing w:before="60" w:after="60"/>
              <w:jc w:val="center"/>
              <w:rPr>
                <w:rFonts w:ascii="Tahoma" w:hAnsi="Tahoma" w:cs="Tahoma"/>
                <w:sz w:val="20"/>
                <w:szCs w:val="22"/>
              </w:rPr>
            </w:pPr>
          </w:p>
        </w:tc>
        <w:tc>
          <w:tcPr>
            <w:tcW w:w="3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04A96" w:rsidRPr="00B50F70" w:rsidRDefault="00A04A96" w:rsidP="00277899">
            <w:pPr>
              <w:spacing w:before="60" w:after="60"/>
              <w:jc w:val="center"/>
              <w:rPr>
                <w:rFonts w:ascii="Tahoma" w:hAnsi="Tahoma" w:cs="Tahoma"/>
                <w:sz w:val="20"/>
                <w:szCs w:val="22"/>
              </w:rPr>
            </w:pPr>
            <w:r w:rsidRPr="00B50F70">
              <w:rPr>
                <w:rFonts w:ascii="Tahoma" w:hAnsi="Tahoma" w:cs="Tahoma"/>
                <w:sz w:val="20"/>
                <w:szCs w:val="22"/>
              </w:rPr>
              <w:t>-</w:t>
            </w:r>
          </w:p>
        </w:tc>
        <w:tc>
          <w:tcPr>
            <w:tcW w:w="6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A96" w:rsidRPr="00B50F70" w:rsidRDefault="00A04A96" w:rsidP="00277899">
            <w:pPr>
              <w:spacing w:before="60" w:after="60"/>
              <w:jc w:val="center"/>
              <w:rPr>
                <w:rFonts w:ascii="Tahoma" w:hAnsi="Tahoma" w:cs="Tahoma"/>
                <w:sz w:val="20"/>
                <w:szCs w:val="22"/>
              </w:rPr>
            </w:pPr>
          </w:p>
        </w:tc>
        <w:tc>
          <w:tcPr>
            <w:tcW w:w="3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04A96" w:rsidRPr="00B50F70" w:rsidRDefault="00A04A96" w:rsidP="00277899">
            <w:pPr>
              <w:spacing w:before="60" w:after="60"/>
              <w:jc w:val="center"/>
              <w:rPr>
                <w:rFonts w:ascii="Tahoma" w:hAnsi="Tahoma" w:cs="Tahoma"/>
                <w:sz w:val="20"/>
                <w:szCs w:val="22"/>
              </w:rPr>
            </w:pPr>
            <w:r w:rsidRPr="00B50F70">
              <w:rPr>
                <w:rFonts w:ascii="Tahoma" w:hAnsi="Tahoma" w:cs="Tahoma"/>
                <w:sz w:val="20"/>
                <w:szCs w:val="22"/>
              </w:rPr>
              <w:t>-</w:t>
            </w:r>
          </w:p>
        </w:tc>
        <w:tc>
          <w:tcPr>
            <w:tcW w:w="12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A96" w:rsidRPr="00B50F70" w:rsidRDefault="00A04A96" w:rsidP="00277899">
            <w:pPr>
              <w:spacing w:before="60" w:after="60"/>
              <w:jc w:val="center"/>
              <w:rPr>
                <w:rFonts w:ascii="Tahoma" w:hAnsi="Tahoma" w:cs="Tahoma"/>
                <w:sz w:val="20"/>
                <w:szCs w:val="22"/>
              </w:rPr>
            </w:pPr>
            <w:r w:rsidRPr="00B50F70">
              <w:rPr>
                <w:rFonts w:ascii="Tahoma" w:hAnsi="Tahoma" w:cs="Tahoma"/>
                <w:sz w:val="20"/>
                <w:szCs w:val="22"/>
              </w:rPr>
              <w:t>20</w:t>
            </w:r>
            <w:r w:rsidR="00003CC7">
              <w:rPr>
                <w:rFonts w:ascii="Tahoma" w:hAnsi="Tahoma" w:cs="Tahoma"/>
                <w:sz w:val="20"/>
                <w:szCs w:val="22"/>
              </w:rPr>
              <w:t>1</w:t>
            </w:r>
            <w:r w:rsidR="008F6426">
              <w:rPr>
                <w:rFonts w:ascii="Tahoma" w:hAnsi="Tahoma" w:cs="Tahoma"/>
                <w:sz w:val="20"/>
                <w:szCs w:val="22"/>
              </w:rPr>
              <w:t>5</w:t>
            </w:r>
          </w:p>
        </w:tc>
        <w:tc>
          <w:tcPr>
            <w:tcW w:w="2160" w:type="dxa"/>
            <w:tcBorders>
              <w:left w:val="single" w:sz="4" w:space="0" w:color="auto"/>
            </w:tcBorders>
            <w:vAlign w:val="center"/>
          </w:tcPr>
          <w:p w:rsidR="00A04A96" w:rsidRPr="00B50F70" w:rsidRDefault="00A04A96" w:rsidP="00277899">
            <w:pPr>
              <w:pStyle w:val="Testonotaapidipagina"/>
              <w:spacing w:before="60" w:after="60"/>
              <w:rPr>
                <w:rFonts w:ascii="Tahoma" w:hAnsi="Tahoma" w:cs="Tahoma"/>
                <w:szCs w:val="22"/>
              </w:rPr>
            </w:pPr>
            <w:r w:rsidRPr="00B50F70">
              <w:rPr>
                <w:rFonts w:ascii="Tahoma" w:hAnsi="Tahoma" w:cs="Tahoma"/>
                <w:szCs w:val="22"/>
              </w:rPr>
              <w:t>.</w:t>
            </w:r>
          </w:p>
        </w:tc>
      </w:tr>
    </w:tbl>
    <w:p w:rsidR="00A04A96" w:rsidRPr="00A04A96" w:rsidRDefault="00A04A96" w:rsidP="00A04A96">
      <w:pPr>
        <w:spacing w:before="60" w:after="60"/>
        <w:rPr>
          <w:rFonts w:ascii="Tahoma" w:hAnsi="Tahoma" w:cs="Tahoma"/>
          <w:b/>
          <w:bCs/>
          <w:sz w:val="20"/>
          <w:szCs w:val="20"/>
        </w:rPr>
      </w:pPr>
    </w:p>
    <w:p w:rsidR="00A04A96" w:rsidRPr="00A04A96" w:rsidRDefault="00A04A96" w:rsidP="00A04A96">
      <w:pPr>
        <w:spacing w:before="60" w:after="60"/>
        <w:jc w:val="center"/>
        <w:rPr>
          <w:rFonts w:ascii="Tahoma" w:hAnsi="Tahoma" w:cs="Tahoma"/>
          <w:iCs/>
          <w:sz w:val="20"/>
          <w:szCs w:val="20"/>
        </w:rPr>
      </w:pPr>
      <w:r w:rsidRPr="00A04A96">
        <w:rPr>
          <w:rFonts w:ascii="Tahoma" w:hAnsi="Tahoma" w:cs="Tahoma"/>
          <w:iCs/>
          <w:sz w:val="20"/>
          <w:szCs w:val="20"/>
        </w:rPr>
        <w:t>(</w:t>
      </w:r>
      <w:proofErr w:type="gramStart"/>
      <w:r w:rsidRPr="00A04A96">
        <w:rPr>
          <w:rFonts w:ascii="Tahoma" w:hAnsi="Tahoma" w:cs="Tahoma"/>
          <w:iCs/>
          <w:sz w:val="20"/>
          <w:szCs w:val="20"/>
        </w:rPr>
        <w:t>firma</w:t>
      </w:r>
      <w:proofErr w:type="gramEnd"/>
      <w:r w:rsidRPr="00A04A96">
        <w:rPr>
          <w:rFonts w:ascii="Tahoma" w:hAnsi="Tahoma" w:cs="Tahoma"/>
          <w:iCs/>
          <w:sz w:val="20"/>
          <w:szCs w:val="20"/>
        </w:rPr>
        <w:t xml:space="preserve"> del legale rappresentante del</w:t>
      </w:r>
      <w:r w:rsidR="00564376">
        <w:rPr>
          <w:rFonts w:ascii="Tahoma" w:hAnsi="Tahoma" w:cs="Tahoma"/>
          <w:iCs/>
          <w:sz w:val="20"/>
          <w:szCs w:val="20"/>
        </w:rPr>
        <w:t>la ditta/impresa ausiliaria</w:t>
      </w:r>
      <w:r w:rsidRPr="00A04A96">
        <w:rPr>
          <w:rFonts w:ascii="Tahoma" w:hAnsi="Tahoma" w:cs="Tahoma"/>
          <w:iCs/>
          <w:sz w:val="20"/>
          <w:szCs w:val="20"/>
        </w:rPr>
        <w:t>)</w:t>
      </w:r>
    </w:p>
    <w:p w:rsidR="00A04A96" w:rsidRPr="00A04A96" w:rsidRDefault="00A04A96" w:rsidP="00A04A96">
      <w:pPr>
        <w:spacing w:before="40" w:after="40"/>
        <w:ind w:firstLine="5245"/>
        <w:jc w:val="center"/>
        <w:rPr>
          <w:rFonts w:ascii="Tahoma" w:hAnsi="Tahoma" w:cs="Tahoma"/>
          <w:sz w:val="20"/>
          <w:szCs w:val="20"/>
        </w:rPr>
      </w:pPr>
    </w:p>
    <w:p w:rsidR="00A04A96" w:rsidRPr="00A04A96" w:rsidRDefault="00A04A96" w:rsidP="00A04A96">
      <w:pPr>
        <w:spacing w:before="40" w:after="40"/>
        <w:ind w:firstLine="5245"/>
        <w:jc w:val="center"/>
        <w:rPr>
          <w:rFonts w:ascii="Tahoma" w:hAnsi="Tahoma" w:cs="Tahoma"/>
          <w:sz w:val="20"/>
          <w:szCs w:val="20"/>
        </w:rPr>
      </w:pPr>
    </w:p>
    <w:p w:rsidR="00A04A96" w:rsidRPr="00A04A96" w:rsidRDefault="00A04A96" w:rsidP="00A04A96">
      <w:pPr>
        <w:spacing w:before="40" w:after="40"/>
        <w:jc w:val="center"/>
        <w:rPr>
          <w:rFonts w:ascii="Tahoma" w:hAnsi="Tahoma" w:cs="Tahoma"/>
          <w:sz w:val="20"/>
          <w:szCs w:val="20"/>
        </w:rPr>
      </w:pPr>
      <w:r w:rsidRPr="00A04A96">
        <w:rPr>
          <w:rFonts w:ascii="Tahoma" w:hAnsi="Tahoma" w:cs="Tahoma"/>
          <w:sz w:val="20"/>
          <w:szCs w:val="20"/>
        </w:rPr>
        <w:t>_____________________________________________________________</w:t>
      </w:r>
    </w:p>
    <w:p w:rsidR="00117C59" w:rsidRDefault="00117C59" w:rsidP="00003CC7"/>
    <w:p w:rsidR="00CF4667" w:rsidRPr="00B50F70" w:rsidRDefault="00CF4667" w:rsidP="00003CC7"/>
    <w:sectPr w:rsidR="00CF4667" w:rsidRPr="00B50F70" w:rsidSect="00885F6F">
      <w:footerReference w:type="default" r:id="rId7"/>
      <w:footnotePr>
        <w:numRestart w:val="eachPage"/>
      </w:footnotePr>
      <w:endnotePr>
        <w:numFmt w:val="decimal"/>
        <w:numRestart w:val="eachSect"/>
      </w:endnotePr>
      <w:pgSz w:w="11906" w:h="16838"/>
      <w:pgMar w:top="1021" w:right="567" w:bottom="1021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4B7E" w:rsidRDefault="00734B7E">
      <w:r>
        <w:separator/>
      </w:r>
    </w:p>
  </w:endnote>
  <w:endnote w:type="continuationSeparator" w:id="0">
    <w:p w:rsidR="00734B7E" w:rsidRDefault="00734B7E">
      <w:r>
        <w:continuationSeparator/>
      </w:r>
    </w:p>
  </w:endnote>
  <w:endnote w:id="1">
    <w:p w:rsidR="0052406C" w:rsidRPr="00263825" w:rsidRDefault="0052406C" w:rsidP="00A04A96">
      <w:pPr>
        <w:pStyle w:val="Testonotadichiusura"/>
        <w:ind w:left="284" w:hanging="284"/>
        <w:jc w:val="both"/>
        <w:rPr>
          <w:i/>
        </w:rPr>
      </w:pPr>
      <w:r w:rsidRPr="00263825">
        <w:rPr>
          <w:rStyle w:val="Rimandonotadichiusura"/>
          <w:i/>
        </w:rPr>
        <w:endnoteRef/>
      </w:r>
      <w:r w:rsidRPr="00263825">
        <w:rPr>
          <w:i/>
        </w:rPr>
        <w:t xml:space="preserve"> </w:t>
      </w:r>
      <w:r w:rsidRPr="00263825">
        <w:rPr>
          <w:i/>
        </w:rPr>
        <w:tab/>
        <w:t xml:space="preserve">Indicare la carica o la qualifica </w:t>
      </w:r>
      <w:r>
        <w:rPr>
          <w:i/>
        </w:rPr>
        <w:t>del dichiarante</w:t>
      </w:r>
      <w:r w:rsidRPr="00263825">
        <w:rPr>
          <w:i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Sans Serif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406C" w:rsidRPr="002E274C" w:rsidRDefault="0052406C" w:rsidP="002E274C">
    <w:pPr>
      <w:pStyle w:val="Pidipagina"/>
      <w:pBdr>
        <w:top w:val="single" w:sz="4" w:space="1" w:color="auto"/>
      </w:pBdr>
      <w:jc w:val="center"/>
      <w:rPr>
        <w:rFonts w:ascii="Tahoma" w:hAnsi="Tahoma" w:cs="Tahoma"/>
        <w:sz w:val="20"/>
      </w:rPr>
    </w:pPr>
    <w:r w:rsidRPr="002E274C">
      <w:rPr>
        <w:rStyle w:val="Numeropagina"/>
        <w:rFonts w:ascii="Tahoma" w:hAnsi="Tahoma" w:cs="Tahoma"/>
        <w:sz w:val="20"/>
      </w:rPr>
      <w:fldChar w:fldCharType="begin"/>
    </w:r>
    <w:r w:rsidRPr="002E274C">
      <w:rPr>
        <w:rStyle w:val="Numeropagina"/>
        <w:rFonts w:ascii="Tahoma" w:hAnsi="Tahoma" w:cs="Tahoma"/>
        <w:sz w:val="20"/>
      </w:rPr>
      <w:instrText xml:space="preserve"> PAGE </w:instrText>
    </w:r>
    <w:r w:rsidRPr="002E274C">
      <w:rPr>
        <w:rStyle w:val="Numeropagina"/>
        <w:rFonts w:ascii="Tahoma" w:hAnsi="Tahoma" w:cs="Tahoma"/>
        <w:sz w:val="20"/>
      </w:rPr>
      <w:fldChar w:fldCharType="separate"/>
    </w:r>
    <w:r w:rsidR="00B87F45">
      <w:rPr>
        <w:rStyle w:val="Numeropagina"/>
        <w:rFonts w:ascii="Tahoma" w:hAnsi="Tahoma" w:cs="Tahoma"/>
        <w:noProof/>
        <w:sz w:val="20"/>
      </w:rPr>
      <w:t>1</w:t>
    </w:r>
    <w:r w:rsidRPr="002E274C">
      <w:rPr>
        <w:rStyle w:val="Numeropagina"/>
        <w:rFonts w:ascii="Tahoma" w:hAnsi="Tahoma" w:cs="Tahoma"/>
        <w:sz w:val="20"/>
      </w:rPr>
      <w:fldChar w:fldCharType="end"/>
    </w:r>
    <w:r w:rsidRPr="002E274C">
      <w:rPr>
        <w:rStyle w:val="Numeropagina"/>
        <w:rFonts w:ascii="Tahoma" w:hAnsi="Tahoma" w:cs="Tahoma"/>
        <w:sz w:val="20"/>
      </w:rPr>
      <w:t>/</w:t>
    </w:r>
    <w:r w:rsidRPr="002E274C">
      <w:rPr>
        <w:rStyle w:val="Numeropagina"/>
        <w:rFonts w:ascii="Tahoma" w:hAnsi="Tahoma" w:cs="Tahoma"/>
        <w:sz w:val="20"/>
      </w:rPr>
      <w:fldChar w:fldCharType="begin"/>
    </w:r>
    <w:r w:rsidRPr="002E274C">
      <w:rPr>
        <w:rStyle w:val="Numeropagina"/>
        <w:rFonts w:ascii="Tahoma" w:hAnsi="Tahoma" w:cs="Tahoma"/>
        <w:sz w:val="20"/>
      </w:rPr>
      <w:instrText xml:space="preserve"> NUMPAGES </w:instrText>
    </w:r>
    <w:r w:rsidRPr="002E274C">
      <w:rPr>
        <w:rStyle w:val="Numeropagina"/>
        <w:rFonts w:ascii="Tahoma" w:hAnsi="Tahoma" w:cs="Tahoma"/>
        <w:sz w:val="20"/>
      </w:rPr>
      <w:fldChar w:fldCharType="separate"/>
    </w:r>
    <w:r w:rsidR="00B87F45">
      <w:rPr>
        <w:rStyle w:val="Numeropagina"/>
        <w:rFonts w:ascii="Tahoma" w:hAnsi="Tahoma" w:cs="Tahoma"/>
        <w:noProof/>
        <w:sz w:val="20"/>
      </w:rPr>
      <w:t>1</w:t>
    </w:r>
    <w:r w:rsidRPr="002E274C">
      <w:rPr>
        <w:rStyle w:val="Numeropagina"/>
        <w:rFonts w:ascii="Tahoma" w:hAnsi="Tahoma" w:cs="Tahoma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4B7E" w:rsidRDefault="00734B7E">
      <w:r>
        <w:separator/>
      </w:r>
    </w:p>
  </w:footnote>
  <w:footnote w:type="continuationSeparator" w:id="0">
    <w:p w:rsidR="00734B7E" w:rsidRDefault="00734B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D73737"/>
    <w:multiLevelType w:val="hybridMultilevel"/>
    <w:tmpl w:val="300810D8"/>
    <w:lvl w:ilvl="0" w:tplc="1E7E43B6">
      <w:start w:val="13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424CE3"/>
    <w:multiLevelType w:val="hybridMultilevel"/>
    <w:tmpl w:val="E01055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ctiveWritingStyle w:appName="MSWord" w:lang="it-IT" w:vendorID="3" w:dllVersion="517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283"/>
  <w:doNotShadeFormData/>
  <w:noPunctuationKerning/>
  <w:characterSpacingControl w:val="doNotCompress"/>
  <w:footnotePr>
    <w:numRestart w:val="eachPage"/>
    <w:footnote w:id="-1"/>
    <w:footnote w:id="0"/>
  </w:footnotePr>
  <w:endnotePr>
    <w:pos w:val="sectEnd"/>
    <w:numFmt w:val="decimal"/>
    <w:numRestart w:val="eachSect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54F"/>
    <w:rsid w:val="00000C30"/>
    <w:rsid w:val="00003CC7"/>
    <w:rsid w:val="00004490"/>
    <w:rsid w:val="000121A1"/>
    <w:rsid w:val="000143CC"/>
    <w:rsid w:val="000206C4"/>
    <w:rsid w:val="00020DD6"/>
    <w:rsid w:val="0003163A"/>
    <w:rsid w:val="00032874"/>
    <w:rsid w:val="00042536"/>
    <w:rsid w:val="000501B5"/>
    <w:rsid w:val="00050862"/>
    <w:rsid w:val="000510EE"/>
    <w:rsid w:val="00051830"/>
    <w:rsid w:val="00057067"/>
    <w:rsid w:val="000613B5"/>
    <w:rsid w:val="00070200"/>
    <w:rsid w:val="0007220F"/>
    <w:rsid w:val="00075D40"/>
    <w:rsid w:val="00090E88"/>
    <w:rsid w:val="00094828"/>
    <w:rsid w:val="00094F0E"/>
    <w:rsid w:val="000A6341"/>
    <w:rsid w:val="000C1397"/>
    <w:rsid w:val="000C2335"/>
    <w:rsid w:val="000C2573"/>
    <w:rsid w:val="000C5347"/>
    <w:rsid w:val="000D5D1A"/>
    <w:rsid w:val="000F15A2"/>
    <w:rsid w:val="000F5D77"/>
    <w:rsid w:val="000F6998"/>
    <w:rsid w:val="001100EE"/>
    <w:rsid w:val="001135DB"/>
    <w:rsid w:val="00117C59"/>
    <w:rsid w:val="00120CF2"/>
    <w:rsid w:val="0012348A"/>
    <w:rsid w:val="001242AC"/>
    <w:rsid w:val="00126147"/>
    <w:rsid w:val="001401A0"/>
    <w:rsid w:val="00140F28"/>
    <w:rsid w:val="00141D5F"/>
    <w:rsid w:val="001459D9"/>
    <w:rsid w:val="00151DAE"/>
    <w:rsid w:val="00152528"/>
    <w:rsid w:val="0015327A"/>
    <w:rsid w:val="001560FD"/>
    <w:rsid w:val="001575A6"/>
    <w:rsid w:val="00157F99"/>
    <w:rsid w:val="00160DF3"/>
    <w:rsid w:val="001638EC"/>
    <w:rsid w:val="001642BF"/>
    <w:rsid w:val="00166C87"/>
    <w:rsid w:val="001746AB"/>
    <w:rsid w:val="00177054"/>
    <w:rsid w:val="00181408"/>
    <w:rsid w:val="001974FB"/>
    <w:rsid w:val="001A136C"/>
    <w:rsid w:val="001A314B"/>
    <w:rsid w:val="001B2A3D"/>
    <w:rsid w:val="001C07D6"/>
    <w:rsid w:val="001D0E62"/>
    <w:rsid w:val="001D48F4"/>
    <w:rsid w:val="001D563B"/>
    <w:rsid w:val="001E2D06"/>
    <w:rsid w:val="001F09F3"/>
    <w:rsid w:val="001F0D33"/>
    <w:rsid w:val="001F5816"/>
    <w:rsid w:val="001F582F"/>
    <w:rsid w:val="001F65A1"/>
    <w:rsid w:val="001F7565"/>
    <w:rsid w:val="00200D83"/>
    <w:rsid w:val="00204225"/>
    <w:rsid w:val="0020563D"/>
    <w:rsid w:val="00207E96"/>
    <w:rsid w:val="00215576"/>
    <w:rsid w:val="002166E5"/>
    <w:rsid w:val="00217F5F"/>
    <w:rsid w:val="002212C2"/>
    <w:rsid w:val="0022455F"/>
    <w:rsid w:val="00227D08"/>
    <w:rsid w:val="00230CA8"/>
    <w:rsid w:val="002438FC"/>
    <w:rsid w:val="00244CEA"/>
    <w:rsid w:val="002501EF"/>
    <w:rsid w:val="00251A16"/>
    <w:rsid w:val="002531AB"/>
    <w:rsid w:val="00255485"/>
    <w:rsid w:val="0025667D"/>
    <w:rsid w:val="00260B00"/>
    <w:rsid w:val="002617BA"/>
    <w:rsid w:val="00263825"/>
    <w:rsid w:val="00264BDA"/>
    <w:rsid w:val="00264E75"/>
    <w:rsid w:val="00267951"/>
    <w:rsid w:val="00277899"/>
    <w:rsid w:val="0028160C"/>
    <w:rsid w:val="00281AE4"/>
    <w:rsid w:val="002846FF"/>
    <w:rsid w:val="0028561F"/>
    <w:rsid w:val="00287E13"/>
    <w:rsid w:val="00293C54"/>
    <w:rsid w:val="00293F68"/>
    <w:rsid w:val="002949BB"/>
    <w:rsid w:val="002B6839"/>
    <w:rsid w:val="002C0440"/>
    <w:rsid w:val="002C25C5"/>
    <w:rsid w:val="002C422B"/>
    <w:rsid w:val="002D5A2C"/>
    <w:rsid w:val="002D7E13"/>
    <w:rsid w:val="002E274C"/>
    <w:rsid w:val="002E5EDB"/>
    <w:rsid w:val="002E7E58"/>
    <w:rsid w:val="002F239B"/>
    <w:rsid w:val="002F3197"/>
    <w:rsid w:val="00304CBA"/>
    <w:rsid w:val="003103D6"/>
    <w:rsid w:val="003141C6"/>
    <w:rsid w:val="00315B57"/>
    <w:rsid w:val="003163FB"/>
    <w:rsid w:val="00320918"/>
    <w:rsid w:val="00346D23"/>
    <w:rsid w:val="00351869"/>
    <w:rsid w:val="00354668"/>
    <w:rsid w:val="003646F0"/>
    <w:rsid w:val="00385708"/>
    <w:rsid w:val="00387FFD"/>
    <w:rsid w:val="003C6591"/>
    <w:rsid w:val="003D2C87"/>
    <w:rsid w:val="003D3997"/>
    <w:rsid w:val="003D4A0F"/>
    <w:rsid w:val="003D4E54"/>
    <w:rsid w:val="003D6B2A"/>
    <w:rsid w:val="003E30E3"/>
    <w:rsid w:val="003E406E"/>
    <w:rsid w:val="003E4882"/>
    <w:rsid w:val="003E6742"/>
    <w:rsid w:val="003E7BB3"/>
    <w:rsid w:val="003F2250"/>
    <w:rsid w:val="003F5CF9"/>
    <w:rsid w:val="004411CC"/>
    <w:rsid w:val="0044373D"/>
    <w:rsid w:val="00444981"/>
    <w:rsid w:val="00445BE9"/>
    <w:rsid w:val="00452994"/>
    <w:rsid w:val="00456D3D"/>
    <w:rsid w:val="0046073B"/>
    <w:rsid w:val="0047007F"/>
    <w:rsid w:val="00491302"/>
    <w:rsid w:val="004926A3"/>
    <w:rsid w:val="0049299C"/>
    <w:rsid w:val="00493021"/>
    <w:rsid w:val="004A33BA"/>
    <w:rsid w:val="004B1F2D"/>
    <w:rsid w:val="004D5528"/>
    <w:rsid w:val="004D5E01"/>
    <w:rsid w:val="004E2FF3"/>
    <w:rsid w:val="004F2144"/>
    <w:rsid w:val="004F43A0"/>
    <w:rsid w:val="00503348"/>
    <w:rsid w:val="00511E7D"/>
    <w:rsid w:val="0052406C"/>
    <w:rsid w:val="00525CB1"/>
    <w:rsid w:val="005379B3"/>
    <w:rsid w:val="00543146"/>
    <w:rsid w:val="005515F2"/>
    <w:rsid w:val="00551748"/>
    <w:rsid w:val="00553CDC"/>
    <w:rsid w:val="00553FC7"/>
    <w:rsid w:val="00561E43"/>
    <w:rsid w:val="00562A0B"/>
    <w:rsid w:val="00564376"/>
    <w:rsid w:val="00565BD6"/>
    <w:rsid w:val="00571575"/>
    <w:rsid w:val="0058104B"/>
    <w:rsid w:val="005811EA"/>
    <w:rsid w:val="00582A25"/>
    <w:rsid w:val="005840D0"/>
    <w:rsid w:val="005919FD"/>
    <w:rsid w:val="0059327F"/>
    <w:rsid w:val="005A1479"/>
    <w:rsid w:val="005A52F5"/>
    <w:rsid w:val="005C00F1"/>
    <w:rsid w:val="005C1DA1"/>
    <w:rsid w:val="005D513A"/>
    <w:rsid w:val="005E3137"/>
    <w:rsid w:val="005F2B27"/>
    <w:rsid w:val="005F2BC2"/>
    <w:rsid w:val="005F43C6"/>
    <w:rsid w:val="006003A9"/>
    <w:rsid w:val="00601BEB"/>
    <w:rsid w:val="00607144"/>
    <w:rsid w:val="00615F8E"/>
    <w:rsid w:val="00627299"/>
    <w:rsid w:val="00644295"/>
    <w:rsid w:val="00645CE8"/>
    <w:rsid w:val="00647C40"/>
    <w:rsid w:val="00655A8B"/>
    <w:rsid w:val="00657972"/>
    <w:rsid w:val="00660551"/>
    <w:rsid w:val="00661626"/>
    <w:rsid w:val="0066193F"/>
    <w:rsid w:val="00675A4D"/>
    <w:rsid w:val="006764B6"/>
    <w:rsid w:val="00683705"/>
    <w:rsid w:val="006A0550"/>
    <w:rsid w:val="006A654F"/>
    <w:rsid w:val="006B280A"/>
    <w:rsid w:val="006B4CBA"/>
    <w:rsid w:val="006B62EA"/>
    <w:rsid w:val="006C0F42"/>
    <w:rsid w:val="006C4BDD"/>
    <w:rsid w:val="006C76A8"/>
    <w:rsid w:val="006D1D23"/>
    <w:rsid w:val="006D25BE"/>
    <w:rsid w:val="006D2ED5"/>
    <w:rsid w:val="006D49E2"/>
    <w:rsid w:val="006D5DAA"/>
    <w:rsid w:val="006D698F"/>
    <w:rsid w:val="006D6B27"/>
    <w:rsid w:val="006E1F93"/>
    <w:rsid w:val="006E21CB"/>
    <w:rsid w:val="006E4296"/>
    <w:rsid w:val="006F2AE3"/>
    <w:rsid w:val="00702E7D"/>
    <w:rsid w:val="00703D28"/>
    <w:rsid w:val="007050AB"/>
    <w:rsid w:val="007172B3"/>
    <w:rsid w:val="00727008"/>
    <w:rsid w:val="00734B7E"/>
    <w:rsid w:val="007403E1"/>
    <w:rsid w:val="007501EB"/>
    <w:rsid w:val="00750EF1"/>
    <w:rsid w:val="007630BF"/>
    <w:rsid w:val="00767DF1"/>
    <w:rsid w:val="007703A0"/>
    <w:rsid w:val="00770F8B"/>
    <w:rsid w:val="00771210"/>
    <w:rsid w:val="00772F18"/>
    <w:rsid w:val="007779FD"/>
    <w:rsid w:val="00786AF2"/>
    <w:rsid w:val="00791908"/>
    <w:rsid w:val="007A1B37"/>
    <w:rsid w:val="007A73BE"/>
    <w:rsid w:val="007C51E4"/>
    <w:rsid w:val="007C7077"/>
    <w:rsid w:val="007D762A"/>
    <w:rsid w:val="007E0E43"/>
    <w:rsid w:val="007E169B"/>
    <w:rsid w:val="007E5A8C"/>
    <w:rsid w:val="007F268C"/>
    <w:rsid w:val="007F6F81"/>
    <w:rsid w:val="00811324"/>
    <w:rsid w:val="00811FE4"/>
    <w:rsid w:val="008234E9"/>
    <w:rsid w:val="0082527B"/>
    <w:rsid w:val="00826CA7"/>
    <w:rsid w:val="0082778D"/>
    <w:rsid w:val="008278EC"/>
    <w:rsid w:val="00836DCC"/>
    <w:rsid w:val="00857111"/>
    <w:rsid w:val="00857330"/>
    <w:rsid w:val="0086128A"/>
    <w:rsid w:val="00862590"/>
    <w:rsid w:val="00863775"/>
    <w:rsid w:val="008678D2"/>
    <w:rsid w:val="00871EE3"/>
    <w:rsid w:val="0087462D"/>
    <w:rsid w:val="0088264B"/>
    <w:rsid w:val="00883AB2"/>
    <w:rsid w:val="00885F6F"/>
    <w:rsid w:val="008917A9"/>
    <w:rsid w:val="00892722"/>
    <w:rsid w:val="008961C3"/>
    <w:rsid w:val="008A05C4"/>
    <w:rsid w:val="008A1DC6"/>
    <w:rsid w:val="008A4E60"/>
    <w:rsid w:val="008A6840"/>
    <w:rsid w:val="008B2404"/>
    <w:rsid w:val="008B30B6"/>
    <w:rsid w:val="008B6E24"/>
    <w:rsid w:val="008C0353"/>
    <w:rsid w:val="008C1108"/>
    <w:rsid w:val="008C1AEF"/>
    <w:rsid w:val="008E4BA7"/>
    <w:rsid w:val="008E7B3F"/>
    <w:rsid w:val="008F39EA"/>
    <w:rsid w:val="008F6426"/>
    <w:rsid w:val="0090290A"/>
    <w:rsid w:val="00917C7A"/>
    <w:rsid w:val="00923872"/>
    <w:rsid w:val="00925BE1"/>
    <w:rsid w:val="00932406"/>
    <w:rsid w:val="00935693"/>
    <w:rsid w:val="00936208"/>
    <w:rsid w:val="009363F9"/>
    <w:rsid w:val="0095039A"/>
    <w:rsid w:val="00962E0B"/>
    <w:rsid w:val="0096367D"/>
    <w:rsid w:val="00963B76"/>
    <w:rsid w:val="009641AB"/>
    <w:rsid w:val="00967CCE"/>
    <w:rsid w:val="00972CD8"/>
    <w:rsid w:val="00973653"/>
    <w:rsid w:val="00982DCC"/>
    <w:rsid w:val="00986819"/>
    <w:rsid w:val="00992E72"/>
    <w:rsid w:val="009A2F57"/>
    <w:rsid w:val="009B4F22"/>
    <w:rsid w:val="009B5638"/>
    <w:rsid w:val="009B6C1D"/>
    <w:rsid w:val="009C2BD0"/>
    <w:rsid w:val="009C4268"/>
    <w:rsid w:val="009C5438"/>
    <w:rsid w:val="009D5742"/>
    <w:rsid w:val="009E3D7D"/>
    <w:rsid w:val="009E7001"/>
    <w:rsid w:val="009F07DA"/>
    <w:rsid w:val="009F4161"/>
    <w:rsid w:val="009F4F3C"/>
    <w:rsid w:val="00A004DC"/>
    <w:rsid w:val="00A04A96"/>
    <w:rsid w:val="00A125DB"/>
    <w:rsid w:val="00A13C00"/>
    <w:rsid w:val="00A1684D"/>
    <w:rsid w:val="00A17C47"/>
    <w:rsid w:val="00A21C74"/>
    <w:rsid w:val="00A23596"/>
    <w:rsid w:val="00A23E2F"/>
    <w:rsid w:val="00A357FA"/>
    <w:rsid w:val="00A431F2"/>
    <w:rsid w:val="00A468C8"/>
    <w:rsid w:val="00A47EA2"/>
    <w:rsid w:val="00A52F9D"/>
    <w:rsid w:val="00A56DAE"/>
    <w:rsid w:val="00A60540"/>
    <w:rsid w:val="00A61245"/>
    <w:rsid w:val="00A63691"/>
    <w:rsid w:val="00A66976"/>
    <w:rsid w:val="00A737D7"/>
    <w:rsid w:val="00A8589C"/>
    <w:rsid w:val="00A86E52"/>
    <w:rsid w:val="00A87211"/>
    <w:rsid w:val="00A944BF"/>
    <w:rsid w:val="00A9577C"/>
    <w:rsid w:val="00AA1C03"/>
    <w:rsid w:val="00AA6D07"/>
    <w:rsid w:val="00AB0889"/>
    <w:rsid w:val="00AB3DDC"/>
    <w:rsid w:val="00AB7295"/>
    <w:rsid w:val="00AF3604"/>
    <w:rsid w:val="00AF40D7"/>
    <w:rsid w:val="00AF58FE"/>
    <w:rsid w:val="00AF6786"/>
    <w:rsid w:val="00AF6FE0"/>
    <w:rsid w:val="00B014A3"/>
    <w:rsid w:val="00B06EA0"/>
    <w:rsid w:val="00B171B0"/>
    <w:rsid w:val="00B27064"/>
    <w:rsid w:val="00B306C9"/>
    <w:rsid w:val="00B41FFA"/>
    <w:rsid w:val="00B42640"/>
    <w:rsid w:val="00B43F7E"/>
    <w:rsid w:val="00B44CA8"/>
    <w:rsid w:val="00B50F70"/>
    <w:rsid w:val="00B569D3"/>
    <w:rsid w:val="00B66B7E"/>
    <w:rsid w:val="00B756B3"/>
    <w:rsid w:val="00B75C64"/>
    <w:rsid w:val="00B8233E"/>
    <w:rsid w:val="00B83528"/>
    <w:rsid w:val="00B83BD2"/>
    <w:rsid w:val="00B83EE1"/>
    <w:rsid w:val="00B87F45"/>
    <w:rsid w:val="00BA24A8"/>
    <w:rsid w:val="00BB3EF3"/>
    <w:rsid w:val="00BE492D"/>
    <w:rsid w:val="00BE607B"/>
    <w:rsid w:val="00BF1A61"/>
    <w:rsid w:val="00C0069D"/>
    <w:rsid w:val="00C054F6"/>
    <w:rsid w:val="00C11598"/>
    <w:rsid w:val="00C12B1A"/>
    <w:rsid w:val="00C15544"/>
    <w:rsid w:val="00C15CE0"/>
    <w:rsid w:val="00C34586"/>
    <w:rsid w:val="00C4535C"/>
    <w:rsid w:val="00C46A4D"/>
    <w:rsid w:val="00C547C4"/>
    <w:rsid w:val="00C625F8"/>
    <w:rsid w:val="00C62F36"/>
    <w:rsid w:val="00C67561"/>
    <w:rsid w:val="00C72CB6"/>
    <w:rsid w:val="00C75E0B"/>
    <w:rsid w:val="00C77ABB"/>
    <w:rsid w:val="00C9043D"/>
    <w:rsid w:val="00C92935"/>
    <w:rsid w:val="00C97534"/>
    <w:rsid w:val="00C97D12"/>
    <w:rsid w:val="00CA2D30"/>
    <w:rsid w:val="00CA35C7"/>
    <w:rsid w:val="00CB2927"/>
    <w:rsid w:val="00CB6272"/>
    <w:rsid w:val="00CB6AA8"/>
    <w:rsid w:val="00CC2908"/>
    <w:rsid w:val="00CC6E64"/>
    <w:rsid w:val="00CD39C9"/>
    <w:rsid w:val="00CE275B"/>
    <w:rsid w:val="00CE34F1"/>
    <w:rsid w:val="00CE7A31"/>
    <w:rsid w:val="00CF1307"/>
    <w:rsid w:val="00CF4667"/>
    <w:rsid w:val="00D00014"/>
    <w:rsid w:val="00D122BB"/>
    <w:rsid w:val="00D2219F"/>
    <w:rsid w:val="00D3543F"/>
    <w:rsid w:val="00D43949"/>
    <w:rsid w:val="00D46100"/>
    <w:rsid w:val="00D47D76"/>
    <w:rsid w:val="00D61B45"/>
    <w:rsid w:val="00D64832"/>
    <w:rsid w:val="00D7636C"/>
    <w:rsid w:val="00D85200"/>
    <w:rsid w:val="00D917A0"/>
    <w:rsid w:val="00DA08FA"/>
    <w:rsid w:val="00DA1FE7"/>
    <w:rsid w:val="00DB1BAD"/>
    <w:rsid w:val="00DC284F"/>
    <w:rsid w:val="00DD2C5F"/>
    <w:rsid w:val="00DD496B"/>
    <w:rsid w:val="00DD71BB"/>
    <w:rsid w:val="00DE3E0A"/>
    <w:rsid w:val="00DE4549"/>
    <w:rsid w:val="00DF2860"/>
    <w:rsid w:val="00DF6402"/>
    <w:rsid w:val="00E00EA0"/>
    <w:rsid w:val="00E024FE"/>
    <w:rsid w:val="00E154DD"/>
    <w:rsid w:val="00E15B2A"/>
    <w:rsid w:val="00E25DB0"/>
    <w:rsid w:val="00E266FF"/>
    <w:rsid w:val="00E35A93"/>
    <w:rsid w:val="00E36E38"/>
    <w:rsid w:val="00E41EE1"/>
    <w:rsid w:val="00E46181"/>
    <w:rsid w:val="00E46644"/>
    <w:rsid w:val="00E577F5"/>
    <w:rsid w:val="00E63439"/>
    <w:rsid w:val="00E6359E"/>
    <w:rsid w:val="00E65311"/>
    <w:rsid w:val="00E746AB"/>
    <w:rsid w:val="00E754D1"/>
    <w:rsid w:val="00E75A97"/>
    <w:rsid w:val="00E8297D"/>
    <w:rsid w:val="00E845AF"/>
    <w:rsid w:val="00E856A9"/>
    <w:rsid w:val="00E87C19"/>
    <w:rsid w:val="00E94FE5"/>
    <w:rsid w:val="00E97F6E"/>
    <w:rsid w:val="00EA025E"/>
    <w:rsid w:val="00EA2EBF"/>
    <w:rsid w:val="00EA35AE"/>
    <w:rsid w:val="00EA4D2E"/>
    <w:rsid w:val="00EB3B96"/>
    <w:rsid w:val="00EB409B"/>
    <w:rsid w:val="00EC2750"/>
    <w:rsid w:val="00EC5234"/>
    <w:rsid w:val="00EC65C8"/>
    <w:rsid w:val="00EC6AE6"/>
    <w:rsid w:val="00EC7022"/>
    <w:rsid w:val="00ED2BEA"/>
    <w:rsid w:val="00ED525F"/>
    <w:rsid w:val="00ED57D6"/>
    <w:rsid w:val="00EE453A"/>
    <w:rsid w:val="00EF7C48"/>
    <w:rsid w:val="00F14C8D"/>
    <w:rsid w:val="00F15A89"/>
    <w:rsid w:val="00F16770"/>
    <w:rsid w:val="00F1795D"/>
    <w:rsid w:val="00F244F2"/>
    <w:rsid w:val="00F27778"/>
    <w:rsid w:val="00F35990"/>
    <w:rsid w:val="00F36C59"/>
    <w:rsid w:val="00F529E2"/>
    <w:rsid w:val="00F627BA"/>
    <w:rsid w:val="00F711E0"/>
    <w:rsid w:val="00F7605B"/>
    <w:rsid w:val="00F82F1D"/>
    <w:rsid w:val="00F935C0"/>
    <w:rsid w:val="00FA26CE"/>
    <w:rsid w:val="00FB06E7"/>
    <w:rsid w:val="00FB1D5A"/>
    <w:rsid w:val="00FB25FA"/>
    <w:rsid w:val="00FB30CD"/>
    <w:rsid w:val="00FB6D95"/>
    <w:rsid w:val="00FC1609"/>
    <w:rsid w:val="00FC1EDE"/>
    <w:rsid w:val="00FC3F91"/>
    <w:rsid w:val="00FC5B73"/>
    <w:rsid w:val="00FD23AF"/>
    <w:rsid w:val="00FD6174"/>
    <w:rsid w:val="00FE1B35"/>
    <w:rsid w:val="00FE5703"/>
    <w:rsid w:val="00FE629C"/>
    <w:rsid w:val="00FF1427"/>
    <w:rsid w:val="00FF23C7"/>
    <w:rsid w:val="00FF4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C32AA8E-22DB-460F-96B0-5E7419275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5667D"/>
    <w:rPr>
      <w:sz w:val="24"/>
      <w:szCs w:val="24"/>
    </w:rPr>
  </w:style>
  <w:style w:type="paragraph" w:styleId="Titolo1">
    <w:name w:val="heading 1"/>
    <w:basedOn w:val="Normale"/>
    <w:next w:val="Normale"/>
    <w:qFormat/>
    <w:rsid w:val="00885F6F"/>
    <w:pPr>
      <w:keepNext/>
      <w:overflowPunct w:val="0"/>
      <w:autoSpaceDE w:val="0"/>
      <w:autoSpaceDN w:val="0"/>
      <w:adjustRightInd w:val="0"/>
      <w:textAlignment w:val="baseline"/>
      <w:outlineLvl w:val="0"/>
    </w:pPr>
    <w:rPr>
      <w:b/>
      <w:szCs w:val="20"/>
    </w:rPr>
  </w:style>
  <w:style w:type="paragraph" w:styleId="Titolo2">
    <w:name w:val="heading 2"/>
    <w:basedOn w:val="Normale"/>
    <w:next w:val="Normale"/>
    <w:qFormat/>
    <w:rsid w:val="00885F6F"/>
    <w:pPr>
      <w:keepNext/>
      <w:tabs>
        <w:tab w:val="left" w:pos="360"/>
      </w:tabs>
      <w:jc w:val="both"/>
      <w:outlineLvl w:val="1"/>
    </w:pPr>
    <w:rPr>
      <w:b/>
      <w:u w:val="single"/>
    </w:rPr>
  </w:style>
  <w:style w:type="paragraph" w:styleId="Titolo3">
    <w:name w:val="heading 3"/>
    <w:basedOn w:val="Normale"/>
    <w:next w:val="Normale"/>
    <w:qFormat/>
    <w:rsid w:val="00885F6F"/>
    <w:pPr>
      <w:keepNext/>
      <w:tabs>
        <w:tab w:val="left" w:pos="360"/>
      </w:tabs>
      <w:ind w:firstLine="5925"/>
      <w:jc w:val="both"/>
      <w:outlineLvl w:val="2"/>
    </w:pPr>
    <w:rPr>
      <w:b/>
    </w:rPr>
  </w:style>
  <w:style w:type="paragraph" w:styleId="Titolo4">
    <w:name w:val="heading 4"/>
    <w:basedOn w:val="Normale"/>
    <w:next w:val="Normale"/>
    <w:qFormat/>
    <w:rsid w:val="00885F6F"/>
    <w:pPr>
      <w:keepNext/>
      <w:jc w:val="right"/>
      <w:outlineLvl w:val="3"/>
    </w:pPr>
    <w:rPr>
      <w:i/>
    </w:rPr>
  </w:style>
  <w:style w:type="paragraph" w:styleId="Titolo5">
    <w:name w:val="heading 5"/>
    <w:basedOn w:val="Normale"/>
    <w:next w:val="Normale"/>
    <w:qFormat/>
    <w:rsid w:val="00885F6F"/>
    <w:pPr>
      <w:keepNext/>
      <w:outlineLvl w:val="4"/>
    </w:pPr>
    <w:rPr>
      <w:b/>
      <w:bCs/>
    </w:rPr>
  </w:style>
  <w:style w:type="paragraph" w:styleId="Titolo6">
    <w:name w:val="heading 6"/>
    <w:basedOn w:val="Normale"/>
    <w:next w:val="Normale"/>
    <w:qFormat/>
    <w:rsid w:val="00885F6F"/>
    <w:pPr>
      <w:keepNext/>
      <w:widowControl w:val="0"/>
      <w:jc w:val="center"/>
      <w:outlineLvl w:val="5"/>
    </w:pPr>
    <w:rPr>
      <w:kern w:val="24"/>
      <w:szCs w:val="20"/>
    </w:rPr>
  </w:style>
  <w:style w:type="paragraph" w:styleId="Titolo7">
    <w:name w:val="heading 7"/>
    <w:basedOn w:val="Normale"/>
    <w:next w:val="Normale"/>
    <w:qFormat/>
    <w:rsid w:val="00885F6F"/>
    <w:pPr>
      <w:keepNext/>
      <w:jc w:val="center"/>
      <w:outlineLvl w:val="6"/>
    </w:pPr>
    <w:rPr>
      <w:rFonts w:ascii="Arial" w:hAnsi="Arial" w:cs="Arial"/>
      <w:u w:val="single"/>
    </w:rPr>
  </w:style>
  <w:style w:type="paragraph" w:styleId="Titolo8">
    <w:name w:val="heading 8"/>
    <w:basedOn w:val="Normale"/>
    <w:next w:val="Normale"/>
    <w:qFormat/>
    <w:rsid w:val="00885F6F"/>
    <w:pPr>
      <w:keepNext/>
      <w:framePr w:hSpace="141" w:wrap="notBeside" w:vAnchor="text" w:hAnchor="page" w:x="970" w:y="49"/>
      <w:widowControl w:val="0"/>
      <w:jc w:val="center"/>
      <w:outlineLvl w:val="7"/>
    </w:pPr>
    <w:rPr>
      <w:i/>
      <w:iCs/>
      <w:sz w:val="20"/>
      <w:szCs w:val="20"/>
    </w:rPr>
  </w:style>
  <w:style w:type="paragraph" w:styleId="Titolo9">
    <w:name w:val="heading 9"/>
    <w:basedOn w:val="Normale"/>
    <w:next w:val="Normale"/>
    <w:qFormat/>
    <w:rsid w:val="00885F6F"/>
    <w:pPr>
      <w:keepNext/>
      <w:widowControl w:val="0"/>
      <w:tabs>
        <w:tab w:val="left" w:pos="2127"/>
        <w:tab w:val="left" w:pos="2552"/>
      </w:tabs>
      <w:jc w:val="center"/>
      <w:outlineLvl w:val="8"/>
    </w:pPr>
    <w:rPr>
      <w:b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ientrocorpodeltesto">
    <w:name w:val="Body Text Indent"/>
    <w:basedOn w:val="Normale"/>
    <w:rsid w:val="00885F6F"/>
    <w:pPr>
      <w:ind w:left="227"/>
    </w:pPr>
    <w:rPr>
      <w:sz w:val="20"/>
      <w:szCs w:val="20"/>
    </w:rPr>
  </w:style>
  <w:style w:type="paragraph" w:customStyle="1" w:styleId="regolamento2">
    <w:name w:val="regolamento_2"/>
    <w:basedOn w:val="regolamento"/>
    <w:next w:val="regolamento"/>
    <w:rsid w:val="00885F6F"/>
    <w:pPr>
      <w:ind w:left="568"/>
    </w:pPr>
  </w:style>
  <w:style w:type="paragraph" w:customStyle="1" w:styleId="regolamento">
    <w:name w:val="regolamento"/>
    <w:basedOn w:val="Normale"/>
    <w:rsid w:val="00885F6F"/>
    <w:pPr>
      <w:widowControl w:val="0"/>
      <w:tabs>
        <w:tab w:val="left" w:pos="-2127"/>
      </w:tabs>
      <w:ind w:left="284" w:hanging="284"/>
      <w:jc w:val="both"/>
    </w:pPr>
    <w:rPr>
      <w:rFonts w:ascii="Arial" w:hAnsi="Arial" w:cs="Arial"/>
      <w:sz w:val="20"/>
    </w:rPr>
  </w:style>
  <w:style w:type="paragraph" w:customStyle="1" w:styleId="regolamento3">
    <w:name w:val="regolamento_3"/>
    <w:basedOn w:val="regolamento2"/>
    <w:next w:val="regolamento"/>
    <w:rsid w:val="00885F6F"/>
    <w:pPr>
      <w:ind w:left="851"/>
    </w:pPr>
  </w:style>
  <w:style w:type="paragraph" w:styleId="Corpotesto">
    <w:name w:val="Body Text"/>
    <w:basedOn w:val="Normale"/>
    <w:rsid w:val="00885F6F"/>
    <w:pPr>
      <w:overflowPunct w:val="0"/>
      <w:autoSpaceDE w:val="0"/>
      <w:autoSpaceDN w:val="0"/>
      <w:adjustRightInd w:val="0"/>
      <w:textAlignment w:val="baseline"/>
    </w:pPr>
    <w:rPr>
      <w:b/>
      <w:sz w:val="20"/>
      <w:szCs w:val="20"/>
    </w:rPr>
  </w:style>
  <w:style w:type="paragraph" w:styleId="Titolo">
    <w:name w:val="Title"/>
    <w:basedOn w:val="Normale"/>
    <w:qFormat/>
    <w:rsid w:val="00885F6F"/>
    <w:pPr>
      <w:overflowPunct w:val="0"/>
      <w:autoSpaceDE w:val="0"/>
      <w:autoSpaceDN w:val="0"/>
      <w:adjustRightInd w:val="0"/>
      <w:jc w:val="center"/>
      <w:textAlignment w:val="baseline"/>
    </w:pPr>
    <w:rPr>
      <w:b/>
      <w:szCs w:val="20"/>
    </w:rPr>
  </w:style>
  <w:style w:type="paragraph" w:customStyle="1" w:styleId="Rientrocorpodeltesto21">
    <w:name w:val="Rientro corpo del testo 21"/>
    <w:basedOn w:val="Normale"/>
    <w:rsid w:val="00885F6F"/>
    <w:pPr>
      <w:ind w:left="360"/>
      <w:jc w:val="both"/>
    </w:pPr>
    <w:rPr>
      <w:szCs w:val="20"/>
    </w:rPr>
  </w:style>
  <w:style w:type="paragraph" w:customStyle="1" w:styleId="Rientrocorpodeltesto31">
    <w:name w:val="Rientro corpo del testo 31"/>
    <w:basedOn w:val="Normale"/>
    <w:rsid w:val="00885F6F"/>
    <w:pPr>
      <w:ind w:left="426"/>
      <w:jc w:val="both"/>
    </w:pPr>
    <w:rPr>
      <w:szCs w:val="20"/>
    </w:rPr>
  </w:style>
  <w:style w:type="paragraph" w:styleId="Testonotaapidipagina">
    <w:name w:val="footnote text"/>
    <w:basedOn w:val="Normale"/>
    <w:semiHidden/>
    <w:rsid w:val="00885F6F"/>
    <w:rPr>
      <w:sz w:val="20"/>
      <w:szCs w:val="20"/>
    </w:rPr>
  </w:style>
  <w:style w:type="paragraph" w:customStyle="1" w:styleId="centrato">
    <w:name w:val="centrato"/>
    <w:basedOn w:val="Titolo4"/>
    <w:rsid w:val="00885F6F"/>
    <w:pPr>
      <w:keepNext w:val="0"/>
      <w:widowControl w:val="0"/>
      <w:spacing w:before="120" w:after="120"/>
      <w:jc w:val="center"/>
    </w:pPr>
    <w:rPr>
      <w:b/>
      <w:i w:val="0"/>
      <w:kern w:val="24"/>
      <w:szCs w:val="20"/>
      <w:lang w:val="de-DE"/>
    </w:rPr>
  </w:style>
  <w:style w:type="character" w:styleId="Rimandonotaapidipagina">
    <w:name w:val="footnote reference"/>
    <w:basedOn w:val="Carpredefinitoparagrafo"/>
    <w:semiHidden/>
    <w:rsid w:val="00885F6F"/>
    <w:rPr>
      <w:vertAlign w:val="superscript"/>
    </w:rPr>
  </w:style>
  <w:style w:type="paragraph" w:customStyle="1" w:styleId="sche3">
    <w:name w:val="sche_3"/>
    <w:rsid w:val="00885F6F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2">
    <w:name w:val="sche2_2"/>
    <w:rsid w:val="00885F6F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sche23">
    <w:name w:val="sche2_3"/>
    <w:rsid w:val="00885F6F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885F6F"/>
    <w:pPr>
      <w:overflowPunct w:val="0"/>
      <w:autoSpaceDE w:val="0"/>
      <w:autoSpaceDN w:val="0"/>
      <w:adjustRightInd w:val="0"/>
      <w:spacing w:line="360" w:lineRule="auto"/>
      <w:ind w:left="425"/>
      <w:jc w:val="both"/>
    </w:pPr>
    <w:rPr>
      <w:rFonts w:ascii="Arial" w:hAnsi="Arial"/>
      <w:sz w:val="20"/>
      <w:szCs w:val="20"/>
    </w:rPr>
  </w:style>
  <w:style w:type="paragraph" w:customStyle="1" w:styleId="sche4">
    <w:name w:val="sche_4"/>
    <w:rsid w:val="00885F6F"/>
    <w:pPr>
      <w:widowControl w:val="0"/>
      <w:jc w:val="both"/>
    </w:pPr>
    <w:rPr>
      <w:lang w:val="en-US"/>
    </w:rPr>
  </w:style>
  <w:style w:type="paragraph" w:styleId="Corpodeltesto2">
    <w:name w:val="Body Text 2"/>
    <w:basedOn w:val="Normale"/>
    <w:rsid w:val="00885F6F"/>
    <w:pPr>
      <w:jc w:val="both"/>
    </w:pPr>
  </w:style>
  <w:style w:type="paragraph" w:styleId="Rientrocorpodeltesto2">
    <w:name w:val="Body Text Indent 2"/>
    <w:basedOn w:val="Normale"/>
    <w:rsid w:val="00885F6F"/>
    <w:pPr>
      <w:tabs>
        <w:tab w:val="left" w:pos="1068"/>
      </w:tabs>
      <w:ind w:left="720"/>
      <w:jc w:val="both"/>
    </w:pPr>
  </w:style>
  <w:style w:type="paragraph" w:styleId="Rientrocorpodeltesto3">
    <w:name w:val="Body Text Indent 3"/>
    <w:basedOn w:val="Normale"/>
    <w:rsid w:val="00885F6F"/>
    <w:pPr>
      <w:ind w:left="1080"/>
      <w:jc w:val="both"/>
    </w:pPr>
  </w:style>
  <w:style w:type="paragraph" w:styleId="Corpodeltesto3">
    <w:name w:val="Body Text 3"/>
    <w:basedOn w:val="Normale"/>
    <w:rsid w:val="00885F6F"/>
    <w:pPr>
      <w:spacing w:line="259" w:lineRule="atLeast"/>
      <w:jc w:val="both"/>
    </w:pPr>
    <w:rPr>
      <w:b/>
      <w:bCs/>
    </w:rPr>
  </w:style>
  <w:style w:type="paragraph" w:styleId="Pidipagina">
    <w:name w:val="footer"/>
    <w:basedOn w:val="Normale"/>
    <w:rsid w:val="00885F6F"/>
    <w:pPr>
      <w:tabs>
        <w:tab w:val="center" w:pos="4819"/>
        <w:tab w:val="right" w:pos="9638"/>
      </w:tabs>
    </w:pPr>
  </w:style>
  <w:style w:type="paragraph" w:styleId="Testonotadichiusura">
    <w:name w:val="endnote text"/>
    <w:basedOn w:val="Normale"/>
    <w:semiHidden/>
    <w:rsid w:val="00885F6F"/>
    <w:rPr>
      <w:sz w:val="20"/>
      <w:szCs w:val="20"/>
    </w:rPr>
  </w:style>
  <w:style w:type="character" w:styleId="Rimandonotadichiusura">
    <w:name w:val="endnote reference"/>
    <w:basedOn w:val="Carpredefinitoparagrafo"/>
    <w:semiHidden/>
    <w:rsid w:val="00885F6F"/>
    <w:rPr>
      <w:vertAlign w:val="superscript"/>
    </w:rPr>
  </w:style>
  <w:style w:type="character" w:styleId="Collegamentoipertestuale">
    <w:name w:val="Hyperlink"/>
    <w:basedOn w:val="Carpredefinitoparagrafo"/>
    <w:rsid w:val="00885F6F"/>
    <w:rPr>
      <w:color w:val="0000FF"/>
      <w:u w:val="single"/>
    </w:rPr>
  </w:style>
  <w:style w:type="character" w:styleId="Collegamentovisitato">
    <w:name w:val="FollowedHyperlink"/>
    <w:basedOn w:val="Carpredefinitoparagrafo"/>
    <w:rsid w:val="00885F6F"/>
    <w:rPr>
      <w:color w:val="800080"/>
      <w:u w:val="single"/>
    </w:rPr>
  </w:style>
  <w:style w:type="paragraph" w:styleId="NormaleWeb">
    <w:name w:val="Normal (Web)"/>
    <w:basedOn w:val="Normale"/>
    <w:rsid w:val="00885F6F"/>
    <w:pPr>
      <w:spacing w:before="100" w:beforeAutospacing="1" w:after="100" w:afterAutospacing="1"/>
    </w:pPr>
  </w:style>
  <w:style w:type="paragraph" w:styleId="Testodelblocco">
    <w:name w:val="Block Text"/>
    <w:basedOn w:val="Normale"/>
    <w:rsid w:val="00885F6F"/>
    <w:pPr>
      <w:tabs>
        <w:tab w:val="right" w:pos="9214"/>
      </w:tabs>
      <w:ind w:left="71" w:right="2" w:hanging="71"/>
    </w:pPr>
    <w:rPr>
      <w:rFonts w:ascii="Arial" w:hAnsi="Arial" w:cs="Arial"/>
      <w:i/>
      <w:iCs/>
      <w:spacing w:val="-6"/>
      <w:sz w:val="22"/>
      <w:szCs w:val="22"/>
    </w:rPr>
  </w:style>
  <w:style w:type="paragraph" w:customStyle="1" w:styleId="uso-bollo">
    <w:name w:val="uso-bollo"/>
    <w:basedOn w:val="Normale"/>
    <w:rsid w:val="00885F6F"/>
    <w:pPr>
      <w:widowControl w:val="0"/>
      <w:spacing w:line="566" w:lineRule="auto"/>
    </w:pPr>
    <w:rPr>
      <w:sz w:val="20"/>
      <w:szCs w:val="20"/>
    </w:rPr>
  </w:style>
  <w:style w:type="paragraph" w:customStyle="1" w:styleId="Standard">
    <w:name w:val="Standard"/>
    <w:basedOn w:val="Normale"/>
    <w:rsid w:val="00885F6F"/>
    <w:rPr>
      <w:sz w:val="20"/>
      <w:szCs w:val="20"/>
    </w:rPr>
  </w:style>
  <w:style w:type="paragraph" w:styleId="Testocommento">
    <w:name w:val="annotation text"/>
    <w:basedOn w:val="Normale"/>
    <w:semiHidden/>
    <w:rsid w:val="00885F6F"/>
    <w:rPr>
      <w:sz w:val="20"/>
      <w:szCs w:val="20"/>
    </w:rPr>
  </w:style>
  <w:style w:type="paragraph" w:styleId="Intestazione">
    <w:name w:val="header"/>
    <w:basedOn w:val="Normale"/>
    <w:rsid w:val="00885F6F"/>
    <w:pPr>
      <w:tabs>
        <w:tab w:val="center" w:pos="4819"/>
        <w:tab w:val="right" w:pos="9638"/>
      </w:tabs>
    </w:pPr>
    <w:rPr>
      <w:rFonts w:ascii="MS Sans Serif" w:hAnsi="MS Sans Serif"/>
      <w:sz w:val="20"/>
      <w:szCs w:val="20"/>
    </w:rPr>
  </w:style>
  <w:style w:type="table" w:styleId="Grigliatabella">
    <w:name w:val="Table Grid"/>
    <w:basedOn w:val="Tabellanormale"/>
    <w:rsid w:val="004700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eropagina">
    <w:name w:val="page number"/>
    <w:basedOn w:val="Carpredefinitoparagrafo"/>
    <w:rsid w:val="002E274C"/>
  </w:style>
  <w:style w:type="paragraph" w:styleId="Testofumetto">
    <w:name w:val="Balloon Text"/>
    <w:basedOn w:val="Normale"/>
    <w:link w:val="TestofumettoCarattere"/>
    <w:rsid w:val="0049299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49299C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4929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689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309</Words>
  <Characters>2334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Lavori - pa - prezzo - 516_5278</vt:lpstr>
    </vt:vector>
  </TitlesOfParts>
  <Company>Bosetti &amp; Gatti s.r.l.</Company>
  <LinksUpToDate>false</LinksUpToDate>
  <CharactersWithSpaces>2638</CharactersWithSpaces>
  <SharedDoc>false</SharedDoc>
  <HLinks>
    <vt:vector size="6" baseType="variant">
      <vt:variant>
        <vt:i4>6422553</vt:i4>
      </vt:variant>
      <vt:variant>
        <vt:i4>56</vt:i4>
      </vt:variant>
      <vt:variant>
        <vt:i4>0</vt:i4>
      </vt:variant>
      <vt:variant>
        <vt:i4>5</vt:i4>
      </vt:variant>
      <vt:variant>
        <vt:lpwstr>http://www.bosettiegatti.com/info/norme/statali/2006_0248.htm</vt:lpwstr>
      </vt:variant>
      <vt:variant>
        <vt:lpwstr>36.bis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Lavori - pa - prezzo - 516_5278</dc:title>
  <dc:subject>Dichiarazioni ausiliaria</dc:subject>
  <dc:creator>Bosetti</dc:creator>
  <cp:keywords>BB</cp:keywords>
  <cp:lastModifiedBy>Anna Marino</cp:lastModifiedBy>
  <cp:revision>6</cp:revision>
  <cp:lastPrinted>2012-04-10T12:16:00Z</cp:lastPrinted>
  <dcterms:created xsi:type="dcterms:W3CDTF">2015-05-26T07:00:00Z</dcterms:created>
  <dcterms:modified xsi:type="dcterms:W3CDTF">2015-06-05T10:12:00Z</dcterms:modified>
</cp:coreProperties>
</file>